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A45" w:rsidRPr="00AC1A45" w:rsidRDefault="00AC1A45" w:rsidP="00AC1A45">
      <w:pPr>
        <w:tabs>
          <w:tab w:val="left" w:pos="1470"/>
          <w:tab w:val="left" w:pos="2145"/>
        </w:tabs>
        <w:jc w:val="both"/>
        <w:rPr>
          <w:rFonts w:ascii="Lucida Sans" w:eastAsia="Lucida Sans" w:hAnsi="Lucida Sans" w:cs="Calibri Light"/>
          <w:b/>
          <w:color w:val="000000"/>
          <w:sz w:val="40"/>
          <w:szCs w:val="40"/>
          <w:lang w:eastAsia="es-ES"/>
        </w:rPr>
      </w:pPr>
      <w:r w:rsidRPr="00AC1A45">
        <w:rPr>
          <w:rFonts w:ascii="Lucida Sans" w:eastAsia="Lucida Sans" w:hAnsi="Lucida Sans" w:cs="Calibri Light"/>
          <w:b/>
          <w:bCs/>
          <w:color w:val="000000"/>
          <w:sz w:val="40"/>
          <w:szCs w:val="40"/>
          <w:lang w:eastAsia="es-ES"/>
        </w:rPr>
        <w:t xml:space="preserve">El </w:t>
      </w:r>
      <w:r w:rsidR="00AF5146">
        <w:rPr>
          <w:rFonts w:ascii="Lucida Sans" w:eastAsia="Lucida Sans" w:hAnsi="Lucida Sans" w:cs="Calibri Light"/>
          <w:b/>
          <w:bCs/>
          <w:color w:val="000000"/>
          <w:sz w:val="40"/>
          <w:szCs w:val="40"/>
          <w:lang w:eastAsia="es-ES"/>
        </w:rPr>
        <w:t xml:space="preserve">Pleno nombra Hijos Predilectos de Caravaca de la Cruz al general de brigada Pascual Soria y al oftalmólogo Juan Manuel Laborda </w:t>
      </w:r>
    </w:p>
    <w:p w:rsidR="00A20B41" w:rsidRPr="005762E3" w:rsidRDefault="00A20B41" w:rsidP="00714EB5">
      <w:pPr>
        <w:tabs>
          <w:tab w:val="left" w:pos="1470"/>
          <w:tab w:val="left" w:pos="2145"/>
        </w:tabs>
        <w:jc w:val="both"/>
        <w:rPr>
          <w:rFonts w:ascii="Lucida Sans" w:hAnsi="Lucida Sans" w:cs="Arial"/>
          <w:b/>
        </w:rPr>
      </w:pPr>
      <w:r w:rsidRPr="005762E3">
        <w:rPr>
          <w:rFonts w:ascii="Lucida Sans" w:hAnsi="Lucida Sans" w:cs="Arial"/>
          <w:b/>
        </w:rPr>
        <w:tab/>
      </w:r>
      <w:r w:rsidR="00714EB5" w:rsidRPr="005762E3">
        <w:rPr>
          <w:rFonts w:ascii="Lucida Sans" w:hAnsi="Lucida Sans" w:cs="Arial"/>
          <w:b/>
        </w:rPr>
        <w:tab/>
      </w:r>
    </w:p>
    <w:p w:rsidR="00A451D8" w:rsidRPr="005762E3" w:rsidRDefault="006E3CF8" w:rsidP="00A451D8">
      <w:pPr>
        <w:jc w:val="both"/>
        <w:rPr>
          <w:rFonts w:ascii="Lucida Sans" w:eastAsia="Lucida Sans" w:hAnsi="Lucida Sans" w:cs="Calibri Light"/>
          <w:b/>
          <w:bCs/>
          <w:lang w:val="es-ES"/>
        </w:rPr>
      </w:pPr>
      <w:r w:rsidRPr="005762E3">
        <w:rPr>
          <w:rFonts w:ascii="Lucida Sans" w:eastAsia="Lucida Sans" w:hAnsi="Lucida Sans" w:cs="Calibri Light"/>
          <w:b/>
          <w:bCs/>
          <w:lang w:val="es-ES"/>
        </w:rPr>
        <w:t>Los tres</w:t>
      </w:r>
      <w:r w:rsidR="00AF5146" w:rsidRPr="005762E3">
        <w:rPr>
          <w:rFonts w:ascii="Lucida Sans" w:eastAsia="Lucida Sans" w:hAnsi="Lucida Sans" w:cs="Calibri Light"/>
          <w:b/>
          <w:bCs/>
          <w:lang w:val="es-ES"/>
        </w:rPr>
        <w:t xml:space="preserve"> grupos municipales han aprobado por unanimidad asimismo el inicio del expediente para dedicar una calle al periodista Ignacio Ramos en su Barranda natal</w:t>
      </w:r>
    </w:p>
    <w:p w:rsidR="0052793A" w:rsidRPr="005762E3" w:rsidRDefault="0052793A" w:rsidP="00A451D8">
      <w:pPr>
        <w:jc w:val="both"/>
        <w:rPr>
          <w:rFonts w:ascii="Lucida Sans" w:eastAsia="Lucida Sans" w:hAnsi="Lucida Sans" w:cs="Calibri Light"/>
          <w:b/>
          <w:bCs/>
          <w:lang w:val="es-ES"/>
        </w:rPr>
      </w:pPr>
    </w:p>
    <w:p w:rsidR="005762E3" w:rsidRPr="005762E3" w:rsidRDefault="005762E3" w:rsidP="005762E3">
      <w:pPr>
        <w:jc w:val="both"/>
        <w:rPr>
          <w:rFonts w:ascii="Lucida Sans" w:eastAsia="Lucida Sans" w:hAnsi="Lucida Sans" w:cs="Calibri Light"/>
          <w:b/>
          <w:bCs/>
          <w:lang w:val="es-ES"/>
        </w:rPr>
      </w:pPr>
      <w:r w:rsidRPr="005762E3">
        <w:rPr>
          <w:rFonts w:ascii="Lucida Sans" w:eastAsia="Lucida Sans" w:hAnsi="Lucida Sans" w:cs="Calibri Light"/>
          <w:b/>
          <w:bCs/>
          <w:lang w:val="es-ES"/>
        </w:rPr>
        <w:t>En cuanto a mociones, la presentada por el Grupo Municipal Socialista para solicitar la aceptación de la condonación de la deuda</w:t>
      </w:r>
      <w:r w:rsidR="007B673B">
        <w:rPr>
          <w:rFonts w:ascii="Lucida Sans" w:eastAsia="Lucida Sans" w:hAnsi="Lucida Sans" w:cs="Calibri Light"/>
          <w:b/>
          <w:bCs/>
          <w:lang w:val="es-ES"/>
        </w:rPr>
        <w:t xml:space="preserve"> de las comunidades autónomas con el Estado</w:t>
      </w:r>
      <w:r w:rsidRPr="005762E3">
        <w:rPr>
          <w:rFonts w:ascii="Lucida Sans" w:eastAsia="Lucida Sans" w:hAnsi="Lucida Sans" w:cs="Calibri Light"/>
          <w:b/>
          <w:bCs/>
          <w:lang w:val="es-ES"/>
        </w:rPr>
        <w:t xml:space="preserve"> fue rechazada con los votos negativos de los grupos PP y VOX</w:t>
      </w:r>
    </w:p>
    <w:p w:rsidR="005762E3" w:rsidRPr="005762E3" w:rsidRDefault="005762E3" w:rsidP="005762E3">
      <w:pPr>
        <w:jc w:val="both"/>
        <w:rPr>
          <w:rFonts w:ascii="Lucida Sans" w:eastAsia="Lucida Sans" w:hAnsi="Lucida Sans" w:cs="Calibri Light"/>
          <w:b/>
          <w:bCs/>
          <w:lang w:val="es-ES"/>
        </w:rPr>
      </w:pPr>
    </w:p>
    <w:p w:rsidR="005762E3" w:rsidRPr="005762E3" w:rsidRDefault="005762E3" w:rsidP="005762E3">
      <w:pPr>
        <w:jc w:val="both"/>
        <w:rPr>
          <w:rFonts w:ascii="Lucida Sans" w:eastAsia="Lucida Sans" w:hAnsi="Lucida Sans" w:cs="Calibri Light"/>
          <w:b/>
          <w:bCs/>
          <w:lang w:val="es-ES"/>
        </w:rPr>
      </w:pPr>
      <w:r w:rsidRPr="005762E3">
        <w:rPr>
          <w:rFonts w:ascii="Lucida Sans" w:eastAsia="Lucida Sans" w:hAnsi="Lucida Sans" w:cs="Calibri Light"/>
          <w:b/>
          <w:bCs/>
          <w:lang w:val="es-ES"/>
        </w:rPr>
        <w:t>Fue aprobada por unanimidad la moción presentada por el Grupo Municipal Popular para instar a la Confederación Hidrográfica del Segura (CHS) a que acometa una serie de actuaciones urgentes y mejoras en accesos de la localidad que se han visto y se ven recurrentemente afectados por lluvias intensas</w:t>
      </w:r>
      <w:r w:rsidR="00712516">
        <w:rPr>
          <w:rFonts w:ascii="Lucida Sans" w:eastAsia="Lucida Sans" w:hAnsi="Lucida Sans" w:cs="Calibri Light"/>
          <w:b/>
          <w:bCs/>
          <w:lang w:val="es-ES"/>
        </w:rPr>
        <w:t xml:space="preserve">, </w:t>
      </w:r>
      <w:r w:rsidR="00712516" w:rsidRPr="00712516">
        <w:rPr>
          <w:rFonts w:ascii="Lucida Sans" w:eastAsia="Lucida Sans" w:hAnsi="Lucida Sans" w:cs="Calibri Light"/>
          <w:b/>
          <w:bCs/>
          <w:lang w:val="es-ES"/>
        </w:rPr>
        <w:t xml:space="preserve">en especial a las urbanizaciones El Llano </w:t>
      </w:r>
      <w:r w:rsidR="00712516">
        <w:rPr>
          <w:rFonts w:ascii="Lucida Sans" w:eastAsia="Lucida Sans" w:hAnsi="Lucida Sans" w:cs="Calibri Light"/>
          <w:b/>
          <w:bCs/>
          <w:lang w:val="es-ES"/>
        </w:rPr>
        <w:t>y Nueva Caravaca</w:t>
      </w:r>
    </w:p>
    <w:p w:rsidR="005762E3" w:rsidRPr="005762E3" w:rsidRDefault="005762E3" w:rsidP="005762E3">
      <w:pPr>
        <w:jc w:val="both"/>
        <w:rPr>
          <w:rFonts w:ascii="Lucida Sans" w:eastAsia="Lucida Sans" w:hAnsi="Lucida Sans" w:cs="Calibri Light"/>
          <w:b/>
          <w:bCs/>
          <w:lang w:val="es-ES"/>
        </w:rPr>
      </w:pPr>
    </w:p>
    <w:p w:rsidR="005762E3" w:rsidRPr="005762E3" w:rsidRDefault="005762E3" w:rsidP="00A451D8">
      <w:pPr>
        <w:jc w:val="both"/>
        <w:rPr>
          <w:rFonts w:ascii="Lucida Sans" w:eastAsia="Lucida Sans" w:hAnsi="Lucida Sans" w:cs="Calibri Light"/>
          <w:b/>
          <w:bCs/>
          <w:lang w:val="es-ES"/>
        </w:rPr>
      </w:pPr>
      <w:r w:rsidRPr="005762E3">
        <w:rPr>
          <w:rFonts w:ascii="Lucida Sans" w:eastAsia="Lucida Sans" w:hAnsi="Lucida Sans" w:cs="Calibri Light"/>
          <w:b/>
          <w:bCs/>
          <w:lang w:val="es-ES"/>
        </w:rPr>
        <w:t>Por último, se dejó sobre la mesa sin votar tras su debate la moción del grupo municipal VOX para impulsar la puesta en valor del río Quípar mediante su limpieza ecológica y adecuación como sendero natural</w:t>
      </w:r>
      <w:r w:rsidR="00712516">
        <w:rPr>
          <w:rFonts w:ascii="Lucida Sans" w:eastAsia="Lucida Sans" w:hAnsi="Lucida Sans" w:cs="Calibri Light"/>
          <w:b/>
          <w:bCs/>
          <w:lang w:val="es-ES"/>
        </w:rPr>
        <w:t xml:space="preserve"> por la falta de concreción de la propuesta</w:t>
      </w:r>
    </w:p>
    <w:p w:rsidR="00E231E0" w:rsidRPr="005762E3" w:rsidRDefault="00E231E0" w:rsidP="00E231E0">
      <w:pPr>
        <w:jc w:val="both"/>
        <w:rPr>
          <w:rFonts w:ascii="Lucida Sans" w:eastAsia="Lucida Sans" w:hAnsi="Lucida Sans" w:cs="Calibri Light"/>
          <w:b/>
          <w:lang w:val="es-ES"/>
        </w:rPr>
      </w:pPr>
    </w:p>
    <w:p w:rsidR="00E231E0" w:rsidRPr="005762E3" w:rsidRDefault="00AF5146" w:rsidP="00E231E0">
      <w:pPr>
        <w:jc w:val="both"/>
        <w:rPr>
          <w:rFonts w:ascii="Lucida Sans" w:eastAsia="Lucida Sans" w:hAnsi="Lucida Sans" w:cs="Calibri Light"/>
          <w:b/>
          <w:lang w:val="es-ES"/>
        </w:rPr>
      </w:pPr>
      <w:r w:rsidRPr="005762E3">
        <w:rPr>
          <w:rFonts w:ascii="Lucida Sans" w:eastAsia="Lucida Sans" w:hAnsi="Lucida Sans" w:cs="Calibri Light"/>
          <w:b/>
          <w:bCs/>
          <w:lang w:val="es-ES"/>
        </w:rPr>
        <w:t xml:space="preserve">La sesión plenaria celebrada el 12 de mayo era la correspondiente al lunes 28 de abril, que tuvo que ser aplazada debido al apagón de aquel día </w:t>
      </w:r>
    </w:p>
    <w:p w:rsidR="00B60DCE" w:rsidRPr="000F1EBB" w:rsidRDefault="004B5A07" w:rsidP="004B5A07">
      <w:pPr>
        <w:jc w:val="both"/>
        <w:rPr>
          <w:rFonts w:ascii="Lucida Sans" w:eastAsia="Lucida Sans" w:hAnsi="Lucida Sans" w:cs="Calibri Light"/>
          <w:color w:val="000000"/>
          <w:sz w:val="28"/>
          <w:szCs w:val="28"/>
          <w:lang w:val="es-ES"/>
        </w:rPr>
      </w:pPr>
      <w:r w:rsidRPr="000F1EBB">
        <w:rPr>
          <w:rFonts w:ascii="Lucida Sans" w:eastAsia="Lucida Sans" w:hAnsi="Lucida Sans" w:cs="Calibri Light"/>
          <w:color w:val="000000"/>
          <w:sz w:val="28"/>
          <w:szCs w:val="28"/>
          <w:lang w:val="es-ES"/>
        </w:rPr>
        <w:t xml:space="preserve"> </w:t>
      </w:r>
    </w:p>
    <w:p w:rsidR="00614510" w:rsidRPr="004B5A07" w:rsidRDefault="00614510" w:rsidP="004B5A07">
      <w:pPr>
        <w:jc w:val="both"/>
        <w:rPr>
          <w:rFonts w:ascii="Lucida Sans" w:eastAsia="Lucida Sans" w:hAnsi="Lucida Sans" w:cs="Calibri Light"/>
          <w:b/>
          <w:color w:val="000000"/>
          <w:lang w:val="es-ES"/>
        </w:rPr>
      </w:pPr>
    </w:p>
    <w:p w:rsidR="00F51697" w:rsidRDefault="00AF5146" w:rsidP="00A961C4">
      <w:pPr>
        <w:spacing w:line="312" w:lineRule="auto"/>
        <w:jc w:val="both"/>
        <w:rPr>
          <w:rFonts w:ascii="Lucida Sans" w:eastAsia="Lucida Sans" w:hAnsi="Lucida Sans" w:cs="Calibri Light"/>
          <w:color w:val="000000"/>
          <w:lang w:val="es-ES"/>
        </w:rPr>
      </w:pPr>
      <w:r>
        <w:rPr>
          <w:rFonts w:ascii="Lucida Sans" w:eastAsia="Lucida Sans" w:hAnsi="Lucida Sans" w:cs="Calibri Light"/>
          <w:b/>
        </w:rPr>
        <w:t>13</w:t>
      </w:r>
      <w:r w:rsidR="00E231E0">
        <w:rPr>
          <w:rFonts w:ascii="Lucida Sans" w:eastAsia="Lucida Sans" w:hAnsi="Lucida Sans" w:cs="Calibri Light"/>
          <w:b/>
        </w:rPr>
        <w:t>/05</w:t>
      </w:r>
      <w:r w:rsidR="00A20B41" w:rsidRPr="00410A69">
        <w:rPr>
          <w:rFonts w:ascii="Lucida Sans" w:eastAsia="Lucida Sans" w:hAnsi="Lucida Sans" w:cs="Calibri Light"/>
          <w:b/>
        </w:rPr>
        <w:t>/2025.</w:t>
      </w:r>
      <w:bookmarkStart w:id="0" w:name="_gjdgxs" w:colFirst="0" w:colLast="0"/>
      <w:bookmarkStart w:id="1" w:name="_GoBack"/>
      <w:bookmarkEnd w:id="0"/>
      <w:bookmarkEnd w:id="1"/>
      <w:r w:rsidR="005963F5" w:rsidRPr="00410A69">
        <w:rPr>
          <w:rFonts w:ascii="Lucida Sans" w:eastAsia="Lucida Sans" w:hAnsi="Lucida Sans" w:cs="Calibri Light"/>
          <w:i/>
        </w:rPr>
        <w:t xml:space="preserve"> </w:t>
      </w:r>
      <w:r w:rsidR="00D050BC">
        <w:rPr>
          <w:rFonts w:ascii="Lucida Sans" w:eastAsia="Lucida Sans" w:hAnsi="Lucida Sans" w:cs="Calibri Light"/>
          <w:lang w:val="es-ES"/>
        </w:rPr>
        <w:t xml:space="preserve">El Pleno celebrado el lunes 12 de mayo </w:t>
      </w:r>
      <w:r w:rsidR="00043D91">
        <w:rPr>
          <w:rFonts w:ascii="Lucida Sans" w:eastAsia="Lucida Sans" w:hAnsi="Lucida Sans" w:cs="Calibri Light"/>
          <w:lang w:val="es-ES"/>
        </w:rPr>
        <w:t xml:space="preserve">ha culminado los expedientes de </w:t>
      </w:r>
      <w:r w:rsidR="00D050BC">
        <w:rPr>
          <w:rFonts w:ascii="Lucida Sans" w:eastAsia="Lucida Sans" w:hAnsi="Lucida Sans" w:cs="Calibri Light"/>
          <w:lang w:val="es-ES"/>
        </w:rPr>
        <w:t>nombramiento de</w:t>
      </w:r>
      <w:r w:rsidR="00043D91">
        <w:rPr>
          <w:rFonts w:ascii="Lucida Sans" w:eastAsia="Lucida Sans" w:hAnsi="Lucida Sans" w:cs="Calibri Light"/>
          <w:lang w:val="es-ES"/>
        </w:rPr>
        <w:t xml:space="preserve"> </w:t>
      </w:r>
      <w:r w:rsidR="00D050BC">
        <w:rPr>
          <w:rFonts w:ascii="Lucida Sans" w:eastAsia="Lucida Sans" w:hAnsi="Lucida Sans" w:cs="Calibri Light"/>
          <w:lang w:val="es-ES"/>
        </w:rPr>
        <w:t xml:space="preserve">Hijos Predilectos de la Ciudad de Caravaca de la Cruz al general de brigada </w:t>
      </w:r>
      <w:r w:rsidR="00B95FC4">
        <w:rPr>
          <w:rFonts w:ascii="Lucida Sans" w:eastAsia="Lucida Sans" w:hAnsi="Lucida Sans" w:cs="Calibri Light"/>
          <w:lang w:val="es-ES"/>
        </w:rPr>
        <w:t>Pascual Soria</w:t>
      </w:r>
      <w:r w:rsidR="00E622B0">
        <w:rPr>
          <w:rFonts w:ascii="Lucida Sans" w:eastAsia="Lucida Sans" w:hAnsi="Lucida Sans" w:cs="Calibri Light"/>
          <w:lang w:val="es-ES"/>
        </w:rPr>
        <w:t xml:space="preserve"> Martínez</w:t>
      </w:r>
      <w:r w:rsidR="00B95FC4">
        <w:rPr>
          <w:rFonts w:ascii="Lucida Sans" w:eastAsia="Lucida Sans" w:hAnsi="Lucida Sans" w:cs="Calibri Light"/>
          <w:lang w:val="es-ES"/>
        </w:rPr>
        <w:t xml:space="preserve"> y al oftalmólogo Juan Manuel Laborda Oñate.</w:t>
      </w:r>
      <w:r w:rsidR="00F51697">
        <w:rPr>
          <w:rFonts w:ascii="Lucida Sans" w:eastAsia="Lucida Sans" w:hAnsi="Lucida Sans" w:cs="Calibri Light"/>
          <w:color w:val="000000"/>
          <w:lang w:val="es-ES"/>
        </w:rPr>
        <w:t xml:space="preserve"> Los t</w:t>
      </w:r>
      <w:r w:rsidR="00483533">
        <w:rPr>
          <w:rFonts w:ascii="Lucida Sans" w:eastAsia="Lucida Sans" w:hAnsi="Lucida Sans" w:cs="Calibri Light"/>
          <w:color w:val="000000"/>
          <w:lang w:val="es-ES"/>
        </w:rPr>
        <w:t>r</w:t>
      </w:r>
      <w:r w:rsidR="00F51697">
        <w:rPr>
          <w:rFonts w:ascii="Lucida Sans" w:eastAsia="Lucida Sans" w:hAnsi="Lucida Sans" w:cs="Calibri Light"/>
          <w:color w:val="000000"/>
          <w:lang w:val="es-ES"/>
        </w:rPr>
        <w:t>es grupos polític</w:t>
      </w:r>
      <w:r w:rsidR="00483533">
        <w:rPr>
          <w:rFonts w:ascii="Lucida Sans" w:eastAsia="Lucida Sans" w:hAnsi="Lucida Sans" w:cs="Calibri Light"/>
          <w:color w:val="000000"/>
          <w:lang w:val="es-ES"/>
        </w:rPr>
        <w:t xml:space="preserve">os con representación municipal, PP, PSOE y VOX, </w:t>
      </w:r>
      <w:r w:rsidR="00F51697">
        <w:rPr>
          <w:rFonts w:ascii="Lucida Sans" w:eastAsia="Lucida Sans" w:hAnsi="Lucida Sans" w:cs="Calibri Light"/>
          <w:color w:val="000000"/>
          <w:lang w:val="es-ES"/>
        </w:rPr>
        <w:t>han mostrado su respaldo uná</w:t>
      </w:r>
      <w:r w:rsidR="00483533">
        <w:rPr>
          <w:rFonts w:ascii="Lucida Sans" w:eastAsia="Lucida Sans" w:hAnsi="Lucida Sans" w:cs="Calibri Light"/>
          <w:color w:val="000000"/>
          <w:lang w:val="es-ES"/>
        </w:rPr>
        <w:t xml:space="preserve">nime </w:t>
      </w:r>
      <w:r w:rsidR="00483533">
        <w:rPr>
          <w:rFonts w:ascii="Lucida Sans" w:eastAsia="Lucida Sans" w:hAnsi="Lucida Sans" w:cs="Calibri Light"/>
          <w:color w:val="000000"/>
          <w:lang w:val="es-ES"/>
        </w:rPr>
        <w:lastRenderedPageBreak/>
        <w:t>a estas distincione</w:t>
      </w:r>
      <w:r w:rsidR="00F51697">
        <w:rPr>
          <w:rFonts w:ascii="Lucida Sans" w:eastAsia="Lucida Sans" w:hAnsi="Lucida Sans" w:cs="Calibri Light"/>
          <w:color w:val="000000"/>
          <w:lang w:val="es-ES"/>
        </w:rPr>
        <w:t xml:space="preserve">s honoríficas, que </w:t>
      </w:r>
      <w:r w:rsidR="00330CDF">
        <w:rPr>
          <w:rFonts w:ascii="Lucida Sans" w:eastAsia="Lucida Sans" w:hAnsi="Lucida Sans" w:cs="Calibri Light"/>
          <w:color w:val="000000"/>
          <w:lang w:val="es-ES"/>
        </w:rPr>
        <w:t xml:space="preserve">reconocen la trayectoria profesional y humana </w:t>
      </w:r>
      <w:r w:rsidR="00E622B0">
        <w:rPr>
          <w:rFonts w:ascii="Lucida Sans" w:eastAsia="Lucida Sans" w:hAnsi="Lucida Sans" w:cs="Calibri Light"/>
          <w:color w:val="000000"/>
          <w:lang w:val="es-ES"/>
        </w:rPr>
        <w:t xml:space="preserve">de ambos caravaqueños </w:t>
      </w:r>
      <w:r w:rsidR="00330CDF">
        <w:rPr>
          <w:rFonts w:ascii="Lucida Sans" w:eastAsia="Lucida Sans" w:hAnsi="Lucida Sans" w:cs="Calibri Light"/>
          <w:color w:val="000000"/>
          <w:lang w:val="es-ES"/>
        </w:rPr>
        <w:t>y su contribución a la sociedad.</w:t>
      </w:r>
    </w:p>
    <w:p w:rsidR="00E622B0" w:rsidRPr="00E622B0" w:rsidRDefault="00E622B0" w:rsidP="00E622B0">
      <w:pPr>
        <w:spacing w:line="312" w:lineRule="auto"/>
        <w:jc w:val="both"/>
        <w:rPr>
          <w:rFonts w:ascii="Lucida Sans" w:eastAsia="Lucida Sans" w:hAnsi="Lucida Sans" w:cs="Calibri Light"/>
          <w:vanish/>
          <w:color w:val="000000"/>
          <w:lang w:val="es-ES"/>
        </w:rPr>
      </w:pPr>
    </w:p>
    <w:p w:rsidR="00E622B0" w:rsidRDefault="00E622B0" w:rsidP="005762E3">
      <w:pPr>
        <w:spacing w:line="312" w:lineRule="auto"/>
        <w:ind w:firstLine="709"/>
        <w:jc w:val="both"/>
        <w:rPr>
          <w:rFonts w:ascii="Lucida Sans" w:eastAsia="Lucida Sans" w:hAnsi="Lucida Sans" w:cs="Calibri Light"/>
          <w:color w:val="000000"/>
        </w:rPr>
      </w:pPr>
    </w:p>
    <w:p w:rsidR="00E622B0" w:rsidRDefault="00E622B0" w:rsidP="005762E3">
      <w:pPr>
        <w:spacing w:line="312" w:lineRule="auto"/>
        <w:ind w:firstLine="709"/>
        <w:jc w:val="both"/>
        <w:rPr>
          <w:rFonts w:ascii="Lucida Sans" w:eastAsia="Lucida Sans" w:hAnsi="Lucida Sans" w:cs="Calibri Light"/>
          <w:color w:val="000000"/>
        </w:rPr>
      </w:pPr>
      <w:r w:rsidRPr="00E622B0">
        <w:rPr>
          <w:rFonts w:ascii="Lucida Sans" w:eastAsia="Lucida Sans" w:hAnsi="Lucida Sans" w:cs="Calibri Light"/>
          <w:color w:val="000000"/>
        </w:rPr>
        <w:t>Pascual Soria Martínez</w:t>
      </w:r>
      <w:r>
        <w:rPr>
          <w:rFonts w:ascii="Lucida Sans" w:eastAsia="Lucida Sans" w:hAnsi="Lucida Sans" w:cs="Calibri Light"/>
          <w:color w:val="000000"/>
        </w:rPr>
        <w:t xml:space="preserve">, recientemente ascendido a general de brigada, es actualmente </w:t>
      </w:r>
      <w:r w:rsidRPr="00E622B0">
        <w:rPr>
          <w:rFonts w:ascii="Lucida Sans" w:eastAsia="Lucida Sans" w:hAnsi="Lucida Sans" w:cs="Calibri Light"/>
          <w:color w:val="000000"/>
        </w:rPr>
        <w:t xml:space="preserve">jefe de la Base Aérea de Zaragoza y de la Agrupación de dicha base y comandante militar aéreo del aeropuerto de </w:t>
      </w:r>
      <w:r w:rsidR="00F80F90">
        <w:rPr>
          <w:rFonts w:ascii="Lucida Sans" w:eastAsia="Lucida Sans" w:hAnsi="Lucida Sans" w:cs="Calibri Light"/>
          <w:color w:val="000000"/>
        </w:rPr>
        <w:t>esta ciudad</w:t>
      </w:r>
      <w:r w:rsidR="00F80F90">
        <w:rPr>
          <w:rFonts w:ascii="Lucida Sans" w:eastAsia="Lucida Sans" w:hAnsi="Lucida Sans" w:cs="Calibri Light"/>
          <w:color w:val="000000"/>
          <w:lang w:val="es-ES"/>
        </w:rPr>
        <w:t xml:space="preserve">. </w:t>
      </w:r>
      <w:r w:rsidR="00F80F90">
        <w:rPr>
          <w:rFonts w:ascii="Lucida Sans" w:eastAsia="Lucida Sans" w:hAnsi="Lucida Sans" w:cs="Calibri Light"/>
          <w:color w:val="000000"/>
        </w:rPr>
        <w:t xml:space="preserve">Soria, nacido en Caravaca de la Cruz en 1967, </w:t>
      </w:r>
      <w:r w:rsidRPr="00E622B0">
        <w:rPr>
          <w:rFonts w:ascii="Lucida Sans" w:eastAsia="Lucida Sans" w:hAnsi="Lucida Sans" w:cs="Calibri Light"/>
          <w:color w:val="000000"/>
        </w:rPr>
        <w:t>acumula un largo histori</w:t>
      </w:r>
      <w:r w:rsidR="00F80F90">
        <w:rPr>
          <w:rFonts w:ascii="Lucida Sans" w:eastAsia="Lucida Sans" w:hAnsi="Lucida Sans" w:cs="Calibri Light"/>
          <w:color w:val="000000"/>
        </w:rPr>
        <w:t xml:space="preserve">al en misiones internacionales y </w:t>
      </w:r>
      <w:r w:rsidR="00F80F90" w:rsidRPr="00F80F90">
        <w:rPr>
          <w:rFonts w:ascii="Lucida Sans" w:eastAsia="Lucida Sans" w:hAnsi="Lucida Sans" w:cs="Calibri Light"/>
          <w:color w:val="000000"/>
        </w:rPr>
        <w:t>ha sido durante los últimos años director de la Academia General del Aire y d</w:t>
      </w:r>
      <w:r w:rsidR="00F80F90">
        <w:rPr>
          <w:rFonts w:ascii="Lucida Sans" w:eastAsia="Lucida Sans" w:hAnsi="Lucida Sans" w:cs="Calibri Light"/>
          <w:color w:val="000000"/>
        </w:rPr>
        <w:t>el Espacio (AGA) de San Javier. Siempre vinculado con su ciudad natal, ha contribuido a estrechar las relaciones de Caravaca con la AGA y ha colaborado con numerosas iniciativas, como la jura civil de bandera de noviembre de 2022, el concierto de la banda de música de la Academia en septiembre de ese mismo año o las colaboraciones especiales de la Patrulla Águila.</w:t>
      </w:r>
    </w:p>
    <w:p w:rsidR="009957D2" w:rsidRDefault="009957D2" w:rsidP="005762E3">
      <w:pPr>
        <w:spacing w:line="312" w:lineRule="auto"/>
        <w:ind w:firstLine="709"/>
        <w:jc w:val="both"/>
        <w:rPr>
          <w:rFonts w:ascii="Lucida Sans" w:eastAsia="Lucida Sans" w:hAnsi="Lucida Sans" w:cs="Calibri Light"/>
          <w:color w:val="000000"/>
        </w:rPr>
      </w:pPr>
    </w:p>
    <w:p w:rsidR="009957D2" w:rsidRPr="009957D2" w:rsidRDefault="009957D2" w:rsidP="005762E3">
      <w:pPr>
        <w:spacing w:line="312" w:lineRule="auto"/>
        <w:ind w:firstLine="709"/>
        <w:jc w:val="both"/>
        <w:rPr>
          <w:rFonts w:ascii="Lucida Sans" w:eastAsia="Lucida Sans" w:hAnsi="Lucida Sans" w:cs="Calibri Light"/>
          <w:color w:val="000000"/>
          <w:lang w:val="es-ES"/>
        </w:rPr>
      </w:pPr>
      <w:r>
        <w:rPr>
          <w:rFonts w:ascii="Lucida Sans" w:eastAsia="Lucida Sans" w:hAnsi="Lucida Sans" w:cs="Calibri Light"/>
          <w:color w:val="000000"/>
        </w:rPr>
        <w:t>Por su parte, Juan Manuel Laborda Oñate</w:t>
      </w:r>
      <w:r w:rsidRPr="009957D2">
        <w:rPr>
          <w:rFonts w:ascii="Lucida Sans" w:eastAsia="Lucida Sans" w:hAnsi="Lucida Sans" w:cs="Calibri Light"/>
          <w:color w:val="000000"/>
        </w:rPr>
        <w:t xml:space="preserve"> es un médico especialista en Oftalmología. Experto en el tratamiento de problemas de retina y vítreo, así como de patologías oculares</w:t>
      </w:r>
      <w:r>
        <w:rPr>
          <w:rFonts w:ascii="Lucida Sans" w:eastAsia="Lucida Sans" w:hAnsi="Lucida Sans" w:cs="Calibri Light"/>
          <w:color w:val="000000"/>
        </w:rPr>
        <w:t xml:space="preserve"> relacionadas con la diabetes,</w:t>
      </w:r>
      <w:r w:rsidRPr="009957D2">
        <w:rPr>
          <w:rFonts w:ascii="Lucida Sans" w:eastAsia="Lucida Sans" w:hAnsi="Lucida Sans" w:cs="Calibri Light"/>
          <w:color w:val="000000"/>
        </w:rPr>
        <w:t xml:space="preserve"> es </w:t>
      </w:r>
      <w:r>
        <w:rPr>
          <w:rFonts w:ascii="Lucida Sans" w:eastAsia="Lucida Sans" w:hAnsi="Lucida Sans" w:cs="Calibri Light"/>
          <w:color w:val="000000"/>
        </w:rPr>
        <w:t>d</w:t>
      </w:r>
      <w:r w:rsidRPr="009957D2">
        <w:rPr>
          <w:rFonts w:ascii="Lucida Sans" w:eastAsia="Lucida Sans" w:hAnsi="Lucida Sans" w:cs="Calibri Light"/>
          <w:color w:val="000000"/>
        </w:rPr>
        <w:t xml:space="preserve">irector </w:t>
      </w:r>
      <w:r>
        <w:rPr>
          <w:rFonts w:ascii="Lucida Sans" w:eastAsia="Lucida Sans" w:hAnsi="Lucida Sans" w:cs="Calibri Light"/>
          <w:color w:val="000000"/>
        </w:rPr>
        <w:t>médico del Hospital la Arruzafa, en Córdoba. Laborda h</w:t>
      </w:r>
      <w:r w:rsidRPr="009957D2">
        <w:rPr>
          <w:rFonts w:ascii="Lucida Sans" w:eastAsia="Lucida Sans" w:hAnsi="Lucida Sans" w:cs="Calibri Light"/>
          <w:color w:val="000000"/>
          <w:lang w:val="es-ES"/>
        </w:rPr>
        <w:t xml:space="preserve">a estado hasta en 31 ocasiones en lugares como Tanzania, Madagascar, Guinea y Benín en viajes de cooperación para mejorar la vista de la población local. De esas experiencias promovidas por la Fundación Arruzafa da buena cuenta en el libro </w:t>
      </w:r>
      <w:r>
        <w:rPr>
          <w:rFonts w:ascii="Lucida Sans" w:eastAsia="Lucida Sans" w:hAnsi="Lucida Sans" w:cs="Calibri Light"/>
          <w:color w:val="000000"/>
          <w:lang w:val="es-ES"/>
        </w:rPr>
        <w:t>‘</w:t>
      </w:r>
      <w:r w:rsidRPr="009957D2">
        <w:rPr>
          <w:rFonts w:ascii="Lucida Sans" w:eastAsia="Lucida Sans" w:hAnsi="Lucida Sans" w:cs="Calibri Light"/>
          <w:color w:val="000000"/>
          <w:lang w:val="es-ES"/>
        </w:rPr>
        <w:t>Angalia Mwanga</w:t>
      </w:r>
      <w:r>
        <w:rPr>
          <w:rFonts w:ascii="Lucida Sans" w:eastAsia="Lucida Sans" w:hAnsi="Lucida Sans" w:cs="Calibri Light"/>
          <w:color w:val="000000"/>
          <w:lang w:val="es-ES"/>
        </w:rPr>
        <w:t>’.</w:t>
      </w:r>
      <w:r>
        <w:rPr>
          <w:rFonts w:ascii="Lucida Sans" w:eastAsia="Lucida Sans" w:hAnsi="Lucida Sans" w:cs="Calibri Light"/>
          <w:color w:val="000000"/>
        </w:rPr>
        <w:t xml:space="preserve"> </w:t>
      </w:r>
      <w:r w:rsidRPr="009957D2">
        <w:rPr>
          <w:rFonts w:ascii="Lucida Sans" w:eastAsia="Lucida Sans" w:hAnsi="Lucida Sans" w:cs="Calibri Light"/>
          <w:color w:val="000000"/>
          <w:lang w:val="es-ES"/>
        </w:rPr>
        <w:t xml:space="preserve">En esos cuatro lugares de África, la Fundación Arruzafa ha conseguido levantar cuatro clínicas de operación donde en cada expedición los médicos voluntarios operan a residentes, proveen de gafas a quienes las necesitan y realizan una visión oftalmológica a decenas de pacientes. </w:t>
      </w:r>
      <w:r>
        <w:rPr>
          <w:rFonts w:ascii="Lucida Sans" w:eastAsia="Lucida Sans" w:hAnsi="Lucida Sans" w:cs="Calibri Light"/>
          <w:color w:val="000000"/>
          <w:lang w:val="es-ES"/>
        </w:rPr>
        <w:t xml:space="preserve"> Juan Manuel Laborda fue pregonero de las Fiestas Patronales de Caravaca de la Cruz en el año 2018 y es componente del grupo del </w:t>
      </w:r>
      <w:r>
        <w:rPr>
          <w:rFonts w:ascii="Lucida Sans" w:eastAsia="Lucida Sans" w:hAnsi="Lucida Sans" w:cs="Calibri Light"/>
          <w:color w:val="000000"/>
          <w:lang w:val="es-ES"/>
        </w:rPr>
        <w:lastRenderedPageBreak/>
        <w:t>Bando Cristiano Caballeros de San Jorge de Alfama desde su fundación en 1976.</w:t>
      </w:r>
    </w:p>
    <w:p w:rsidR="009957D2" w:rsidRDefault="009957D2" w:rsidP="005762E3">
      <w:pPr>
        <w:spacing w:line="312" w:lineRule="auto"/>
        <w:ind w:firstLine="709"/>
        <w:jc w:val="both"/>
        <w:rPr>
          <w:rFonts w:ascii="Lucida Sans" w:eastAsia="Lucida Sans" w:hAnsi="Lucida Sans" w:cs="Calibri Light"/>
          <w:color w:val="000000"/>
          <w:lang w:val="es-ES"/>
        </w:rPr>
      </w:pPr>
    </w:p>
    <w:p w:rsidR="00D01775" w:rsidRDefault="00D01775" w:rsidP="005762E3">
      <w:pPr>
        <w:spacing w:line="312" w:lineRule="auto"/>
        <w:ind w:firstLine="709"/>
        <w:jc w:val="both"/>
        <w:rPr>
          <w:rFonts w:ascii="Lucida Sans" w:eastAsia="Lucida Sans" w:hAnsi="Lucida Sans" w:cs="Calibri Light"/>
          <w:bCs/>
          <w:color w:val="000000"/>
        </w:rPr>
      </w:pPr>
      <w:r w:rsidRPr="00D01775">
        <w:rPr>
          <w:rFonts w:ascii="Lucida Sans" w:eastAsia="Lucida Sans" w:hAnsi="Lucida Sans" w:cs="Calibri Light"/>
          <w:bCs/>
          <w:color w:val="000000"/>
          <w:lang w:val="es-ES"/>
        </w:rPr>
        <w:t>Los tres grupos municipales han aprobado por unanimidad</w:t>
      </w:r>
      <w:r>
        <w:rPr>
          <w:rFonts w:ascii="Lucida Sans" w:eastAsia="Lucida Sans" w:hAnsi="Lucida Sans" w:cs="Calibri Light"/>
          <w:bCs/>
          <w:color w:val="000000"/>
          <w:lang w:val="es-ES"/>
        </w:rPr>
        <w:t>,</w:t>
      </w:r>
      <w:r w:rsidRPr="00D01775">
        <w:rPr>
          <w:rFonts w:ascii="Lucida Sans" w:eastAsia="Lucida Sans" w:hAnsi="Lucida Sans" w:cs="Calibri Light"/>
          <w:bCs/>
          <w:color w:val="000000"/>
          <w:lang w:val="es-ES"/>
        </w:rPr>
        <w:t xml:space="preserve"> asimismo</w:t>
      </w:r>
      <w:r>
        <w:rPr>
          <w:rFonts w:ascii="Lucida Sans" w:eastAsia="Lucida Sans" w:hAnsi="Lucida Sans" w:cs="Calibri Light"/>
          <w:bCs/>
          <w:color w:val="000000"/>
          <w:lang w:val="es-ES"/>
        </w:rPr>
        <w:t>,</w:t>
      </w:r>
      <w:r w:rsidRPr="00D01775">
        <w:rPr>
          <w:rFonts w:ascii="Lucida Sans" w:eastAsia="Lucida Sans" w:hAnsi="Lucida Sans" w:cs="Calibri Light"/>
          <w:bCs/>
          <w:color w:val="000000"/>
          <w:lang w:val="es-ES"/>
        </w:rPr>
        <w:t xml:space="preserve"> el inicio del expediente para dedicar una calle al periodista Ignacio Ramos en su Barranda natal</w:t>
      </w:r>
      <w:r>
        <w:rPr>
          <w:rFonts w:ascii="Lucida Sans" w:eastAsia="Lucida Sans" w:hAnsi="Lucida Sans" w:cs="Calibri Light"/>
          <w:bCs/>
          <w:color w:val="000000"/>
          <w:lang w:val="es-ES"/>
        </w:rPr>
        <w:t xml:space="preserve"> a propuesta de los Aguilanderos de Barranda. Ramos, nacido en esta pedanía caravaqueña en 1936, estudió Periodismo en Madrid y ha desarrollado una fecunda trayectoria en diferentes medios de comunicación, </w:t>
      </w:r>
      <w:r>
        <w:rPr>
          <w:rFonts w:ascii="Lucida Sans" w:eastAsia="Lucida Sans" w:hAnsi="Lucida Sans" w:cs="Calibri Light"/>
          <w:bCs/>
          <w:color w:val="000000"/>
        </w:rPr>
        <w:t xml:space="preserve">comenzando como </w:t>
      </w:r>
      <w:r w:rsidRPr="00D01775">
        <w:rPr>
          <w:rFonts w:ascii="Lucida Sans" w:eastAsia="Lucida Sans" w:hAnsi="Lucida Sans" w:cs="Calibri Light"/>
          <w:bCs/>
          <w:color w:val="000000"/>
        </w:rPr>
        <w:t>reda</w:t>
      </w:r>
      <w:r>
        <w:rPr>
          <w:rFonts w:ascii="Lucida Sans" w:eastAsia="Lucida Sans" w:hAnsi="Lucida Sans" w:cs="Calibri Light"/>
          <w:bCs/>
          <w:color w:val="000000"/>
        </w:rPr>
        <w:t xml:space="preserve">ctor en el periódico La Verdad y llegando a ocupar la subdirección del diario </w:t>
      </w:r>
      <w:r w:rsidRPr="00D01775">
        <w:rPr>
          <w:rFonts w:ascii="Lucida Sans" w:eastAsia="Lucida Sans" w:hAnsi="Lucida Sans" w:cs="Calibri Light"/>
          <w:bCs/>
          <w:color w:val="000000"/>
        </w:rPr>
        <w:t>ABC con Luis María Anson. En revistas fue Jefe de Información en La Actualidad Española y Subdirector en Época, donde trabajó con Jaim</w:t>
      </w:r>
      <w:r>
        <w:rPr>
          <w:rFonts w:ascii="Lucida Sans" w:eastAsia="Lucida Sans" w:hAnsi="Lucida Sans" w:cs="Calibri Light"/>
          <w:bCs/>
          <w:color w:val="000000"/>
        </w:rPr>
        <w:t xml:space="preserve">e Campmany hasta su jubilación. Ramos ha publicado diferentes libros, muchos ambientados en su tierra natal, e infinidad de artículos y colaboraciones, siendo pregonero de las Fiestas Patronales de Caravaca. </w:t>
      </w:r>
    </w:p>
    <w:p w:rsidR="00A41E97" w:rsidRDefault="00A41E97" w:rsidP="005762E3">
      <w:pPr>
        <w:spacing w:line="312" w:lineRule="auto"/>
        <w:ind w:firstLine="709"/>
        <w:jc w:val="both"/>
        <w:rPr>
          <w:rFonts w:ascii="Lucida Sans" w:eastAsia="Lucida Sans" w:hAnsi="Lucida Sans" w:cs="Calibri Light"/>
          <w:bCs/>
          <w:color w:val="000000"/>
        </w:rPr>
      </w:pPr>
    </w:p>
    <w:p w:rsidR="00A41E97" w:rsidRPr="00A41E97" w:rsidRDefault="00A41E97" w:rsidP="005762E3">
      <w:pPr>
        <w:spacing w:line="312" w:lineRule="auto"/>
        <w:ind w:firstLine="709"/>
        <w:jc w:val="both"/>
        <w:rPr>
          <w:rFonts w:ascii="Lucida Sans" w:eastAsia="Lucida Sans" w:hAnsi="Lucida Sans" w:cs="Calibri Light"/>
          <w:bCs/>
          <w:color w:val="000000"/>
          <w:lang w:val="es-ES"/>
        </w:rPr>
      </w:pPr>
      <w:r>
        <w:rPr>
          <w:rFonts w:ascii="Lucida Sans" w:eastAsia="Lucida Sans" w:hAnsi="Lucida Sans" w:cs="Calibri Light"/>
          <w:bCs/>
          <w:color w:val="000000"/>
        </w:rPr>
        <w:t xml:space="preserve">En otro orden de asuntos, </w:t>
      </w:r>
      <w:r>
        <w:rPr>
          <w:rFonts w:ascii="Lucida Sans" w:eastAsia="Lucida Sans" w:hAnsi="Lucida Sans" w:cs="Calibri Light"/>
          <w:bCs/>
          <w:color w:val="000000"/>
          <w:lang w:val="es-ES"/>
        </w:rPr>
        <w:t>l</w:t>
      </w:r>
      <w:r w:rsidRPr="00A41E97">
        <w:rPr>
          <w:rFonts w:ascii="Lucida Sans" w:eastAsia="Lucida Sans" w:hAnsi="Lucida Sans" w:cs="Calibri Light"/>
          <w:bCs/>
          <w:color w:val="000000"/>
          <w:lang w:val="es-ES"/>
        </w:rPr>
        <w:t xml:space="preserve">a sesión plenaria celebrada el 12 de mayo, correspondiente al lunes 28 de </w:t>
      </w:r>
      <w:r>
        <w:rPr>
          <w:rFonts w:ascii="Lucida Sans" w:eastAsia="Lucida Sans" w:hAnsi="Lucida Sans" w:cs="Calibri Light"/>
          <w:bCs/>
          <w:color w:val="000000"/>
          <w:lang w:val="es-ES"/>
        </w:rPr>
        <w:t>abril</w:t>
      </w:r>
      <w:r w:rsidRPr="00A41E97">
        <w:rPr>
          <w:rFonts w:ascii="Lucida Sans" w:eastAsia="Lucida Sans" w:hAnsi="Lucida Sans" w:cs="Calibri Light"/>
          <w:bCs/>
          <w:color w:val="000000"/>
          <w:lang w:val="es-ES"/>
        </w:rPr>
        <w:t xml:space="preserve"> que tuvo que ser aplazada debido al apagón de aquel día</w:t>
      </w:r>
      <w:r>
        <w:rPr>
          <w:rFonts w:ascii="Lucida Sans" w:eastAsia="Lucida Sans" w:hAnsi="Lucida Sans" w:cs="Calibri Light"/>
          <w:bCs/>
          <w:color w:val="000000"/>
          <w:lang w:val="es-ES"/>
        </w:rPr>
        <w:t xml:space="preserve">, ha aprobado </w:t>
      </w:r>
      <w:r w:rsidR="005128FC">
        <w:rPr>
          <w:rFonts w:ascii="Lucida Sans" w:eastAsia="Lucida Sans" w:hAnsi="Lucida Sans" w:cs="Calibri Light"/>
          <w:bCs/>
          <w:color w:val="000000"/>
          <w:lang w:val="es-ES"/>
        </w:rPr>
        <w:t xml:space="preserve">que </w:t>
      </w:r>
      <w:r>
        <w:rPr>
          <w:rFonts w:ascii="Lucida Sans" w:eastAsia="Lucida Sans" w:hAnsi="Lucida Sans" w:cs="Calibri Light"/>
          <w:bCs/>
          <w:color w:val="000000"/>
          <w:lang w:val="es-ES"/>
        </w:rPr>
        <w:t xml:space="preserve">los dos </w:t>
      </w:r>
      <w:r w:rsidR="005128FC">
        <w:rPr>
          <w:rFonts w:ascii="Lucida Sans" w:eastAsia="Lucida Sans" w:hAnsi="Lucida Sans" w:cs="Calibri Light"/>
          <w:bCs/>
          <w:color w:val="000000"/>
          <w:lang w:val="es-ES"/>
        </w:rPr>
        <w:t>días festivos locales para el a</w:t>
      </w:r>
      <w:r>
        <w:rPr>
          <w:rFonts w:ascii="Lucida Sans" w:eastAsia="Lucida Sans" w:hAnsi="Lucida Sans" w:cs="Calibri Light"/>
          <w:bCs/>
          <w:color w:val="000000"/>
          <w:lang w:val="es-ES"/>
        </w:rPr>
        <w:t xml:space="preserve">ño 2026 </w:t>
      </w:r>
      <w:r w:rsidR="005128FC">
        <w:rPr>
          <w:rFonts w:ascii="Lucida Sans" w:eastAsia="Lucida Sans" w:hAnsi="Lucida Sans" w:cs="Calibri Light"/>
          <w:bCs/>
          <w:color w:val="000000"/>
          <w:lang w:val="es-ES"/>
        </w:rPr>
        <w:t xml:space="preserve">sean </w:t>
      </w:r>
      <w:r>
        <w:rPr>
          <w:rFonts w:ascii="Lucida Sans" w:eastAsia="Lucida Sans" w:hAnsi="Lucida Sans" w:cs="Calibri Light"/>
          <w:bCs/>
          <w:color w:val="000000"/>
          <w:lang w:val="es-ES"/>
        </w:rPr>
        <w:t>el sábado 2 y el lunes 4 de mayo.</w:t>
      </w:r>
    </w:p>
    <w:p w:rsidR="00A41E97" w:rsidRDefault="00A41E97" w:rsidP="005762E3">
      <w:pPr>
        <w:spacing w:line="312" w:lineRule="auto"/>
        <w:ind w:firstLine="709"/>
        <w:jc w:val="both"/>
        <w:rPr>
          <w:rFonts w:ascii="Lucida Sans" w:eastAsia="Lucida Sans" w:hAnsi="Lucida Sans" w:cs="Calibri Light"/>
          <w:bCs/>
          <w:color w:val="000000"/>
          <w:lang w:val="es-ES"/>
        </w:rPr>
      </w:pPr>
      <w:r w:rsidRPr="00A41E97">
        <w:rPr>
          <w:rFonts w:ascii="Lucida Sans" w:eastAsia="Lucida Sans" w:hAnsi="Lucida Sans" w:cs="Calibri Light"/>
          <w:bCs/>
          <w:color w:val="000000"/>
          <w:lang w:val="es-ES"/>
        </w:rPr>
        <w:t xml:space="preserve"> </w:t>
      </w:r>
    </w:p>
    <w:p w:rsidR="005128FC" w:rsidRDefault="005128FC" w:rsidP="005762E3">
      <w:pPr>
        <w:spacing w:line="312" w:lineRule="auto"/>
        <w:ind w:firstLine="709"/>
        <w:jc w:val="both"/>
        <w:rPr>
          <w:rFonts w:ascii="Lucida Sans" w:eastAsia="Lucida Sans" w:hAnsi="Lucida Sans" w:cs="Calibri Light"/>
          <w:bCs/>
          <w:color w:val="000000"/>
          <w:lang w:val="es-ES"/>
        </w:rPr>
      </w:pPr>
      <w:r>
        <w:rPr>
          <w:rFonts w:ascii="Lucida Sans" w:eastAsia="Lucida Sans" w:hAnsi="Lucida Sans" w:cs="Calibri Light"/>
          <w:bCs/>
          <w:color w:val="000000"/>
          <w:lang w:val="es-ES"/>
        </w:rPr>
        <w:t>Además, ha sido aprobada la modificación de la ordenanza fiscal reguladora del impuesto sobre el incremento del valor de los terrenos de naturaleza urbana con los votos favorables del PP, la abstención del PSOE  y el voto negativo de VOX.</w:t>
      </w:r>
    </w:p>
    <w:p w:rsidR="005128FC" w:rsidRDefault="005128FC" w:rsidP="005762E3">
      <w:pPr>
        <w:spacing w:line="312" w:lineRule="auto"/>
        <w:ind w:firstLine="709"/>
        <w:jc w:val="both"/>
        <w:rPr>
          <w:rFonts w:ascii="Lucida Sans" w:eastAsia="Lucida Sans" w:hAnsi="Lucida Sans" w:cs="Calibri Light"/>
          <w:bCs/>
          <w:color w:val="000000"/>
          <w:lang w:val="es-ES"/>
        </w:rPr>
      </w:pPr>
    </w:p>
    <w:p w:rsidR="0065074F" w:rsidRDefault="006102EA" w:rsidP="005762E3">
      <w:pPr>
        <w:spacing w:line="312" w:lineRule="auto"/>
        <w:ind w:firstLine="709"/>
        <w:jc w:val="both"/>
        <w:rPr>
          <w:rFonts w:ascii="Lucida Sans" w:eastAsia="Lucida Sans" w:hAnsi="Lucida Sans" w:cs="Calibri Light"/>
          <w:bCs/>
          <w:color w:val="000000"/>
          <w:lang w:val="es-ES"/>
        </w:rPr>
      </w:pPr>
      <w:r>
        <w:rPr>
          <w:rFonts w:ascii="Lucida Sans" w:eastAsia="Lucida Sans" w:hAnsi="Lucida Sans" w:cs="Calibri Light"/>
          <w:bCs/>
          <w:color w:val="000000"/>
          <w:lang w:val="es-ES"/>
        </w:rPr>
        <w:t>En cuanto a mociones, la presentada por el Grupo Municipal Socialista para solicitar la aceptación de la condonación de la deuda</w:t>
      </w:r>
      <w:r w:rsidR="007B673B">
        <w:rPr>
          <w:rFonts w:ascii="Lucida Sans" w:eastAsia="Lucida Sans" w:hAnsi="Lucida Sans" w:cs="Calibri Light"/>
          <w:bCs/>
          <w:color w:val="000000"/>
          <w:lang w:val="es-ES"/>
        </w:rPr>
        <w:t xml:space="preserve"> </w:t>
      </w:r>
      <w:r w:rsidR="007B673B" w:rsidRPr="007B673B">
        <w:rPr>
          <w:rFonts w:ascii="Lucida Sans" w:eastAsia="Lucida Sans" w:hAnsi="Lucida Sans" w:cs="Calibri Light"/>
          <w:bCs/>
          <w:lang w:val="es-ES"/>
        </w:rPr>
        <w:t xml:space="preserve">de las comunidades </w:t>
      </w:r>
      <w:r w:rsidR="007B673B">
        <w:rPr>
          <w:rFonts w:ascii="Lucida Sans" w:eastAsia="Lucida Sans" w:hAnsi="Lucida Sans" w:cs="Calibri Light"/>
          <w:bCs/>
          <w:lang w:val="es-ES"/>
        </w:rPr>
        <w:t>autónoma</w:t>
      </w:r>
      <w:r w:rsidR="007B673B" w:rsidRPr="007B673B">
        <w:rPr>
          <w:rFonts w:ascii="Lucida Sans" w:eastAsia="Lucida Sans" w:hAnsi="Lucida Sans" w:cs="Calibri Light"/>
          <w:bCs/>
          <w:lang w:val="es-ES"/>
        </w:rPr>
        <w:t xml:space="preserve">s con </w:t>
      </w:r>
      <w:r w:rsidR="007B673B" w:rsidRPr="007B673B">
        <w:rPr>
          <w:rFonts w:ascii="Lucida Sans" w:eastAsia="Lucida Sans" w:hAnsi="Lucida Sans" w:cs="Calibri Light"/>
          <w:bCs/>
          <w:lang w:val="es-ES"/>
        </w:rPr>
        <w:lastRenderedPageBreak/>
        <w:t>el Estado</w:t>
      </w:r>
      <w:r w:rsidR="0065074F" w:rsidRPr="007B673B">
        <w:rPr>
          <w:rFonts w:ascii="Lucida Sans" w:eastAsia="Lucida Sans" w:hAnsi="Lucida Sans" w:cs="Calibri Light"/>
          <w:bCs/>
          <w:color w:val="000000"/>
          <w:lang w:val="es-ES"/>
        </w:rPr>
        <w:t xml:space="preserve"> </w:t>
      </w:r>
      <w:r w:rsidR="0065074F">
        <w:rPr>
          <w:rFonts w:ascii="Lucida Sans" w:eastAsia="Lucida Sans" w:hAnsi="Lucida Sans" w:cs="Calibri Light"/>
          <w:bCs/>
          <w:color w:val="000000"/>
          <w:lang w:val="es-ES"/>
        </w:rPr>
        <w:t>fue rechazada con los votos negativos de los grupos PP y VOX.</w:t>
      </w:r>
    </w:p>
    <w:p w:rsidR="0065074F" w:rsidRDefault="0065074F" w:rsidP="005762E3">
      <w:pPr>
        <w:spacing w:line="312" w:lineRule="auto"/>
        <w:ind w:firstLine="709"/>
        <w:jc w:val="both"/>
        <w:rPr>
          <w:rFonts w:ascii="Lucida Sans" w:eastAsia="Lucida Sans" w:hAnsi="Lucida Sans" w:cs="Calibri Light"/>
          <w:bCs/>
          <w:color w:val="000000"/>
          <w:lang w:val="es-ES"/>
        </w:rPr>
      </w:pPr>
    </w:p>
    <w:p w:rsidR="006102EA" w:rsidRDefault="0065074F" w:rsidP="005762E3">
      <w:pPr>
        <w:spacing w:line="312" w:lineRule="auto"/>
        <w:ind w:firstLine="709"/>
        <w:jc w:val="both"/>
        <w:rPr>
          <w:rFonts w:ascii="Lucida Sans" w:eastAsia="Lucida Sans" w:hAnsi="Lucida Sans" w:cs="Calibri Light"/>
          <w:bCs/>
          <w:color w:val="000000"/>
          <w:lang w:val="es-ES"/>
        </w:rPr>
      </w:pPr>
      <w:r>
        <w:rPr>
          <w:rFonts w:ascii="Lucida Sans" w:eastAsia="Lucida Sans" w:hAnsi="Lucida Sans" w:cs="Calibri Light"/>
          <w:bCs/>
          <w:color w:val="000000"/>
          <w:lang w:val="es-ES"/>
        </w:rPr>
        <w:t>Fue aprobada por unanimidad la moción presentada por el Grupo Municipal Popular para instar a la Confederación Hidrográfica del Segura (CHS) a que acometa una serie de actuaciones urgentes y mejoras en accesos de la localidad que se han visto y se ven recurrentemente</w:t>
      </w:r>
      <w:r w:rsidR="00712516">
        <w:rPr>
          <w:rFonts w:ascii="Lucida Sans" w:eastAsia="Lucida Sans" w:hAnsi="Lucida Sans" w:cs="Calibri Light"/>
          <w:bCs/>
          <w:color w:val="000000"/>
          <w:lang w:val="es-ES"/>
        </w:rPr>
        <w:t xml:space="preserve"> afectados por lluvias intensas, en especial a las urbanizaciones El Llano y Nueva Caravaca.</w:t>
      </w:r>
    </w:p>
    <w:p w:rsidR="00471892" w:rsidRDefault="00471892" w:rsidP="005762E3">
      <w:pPr>
        <w:spacing w:line="312" w:lineRule="auto"/>
        <w:ind w:firstLine="709"/>
        <w:jc w:val="both"/>
        <w:rPr>
          <w:rFonts w:ascii="Lucida Sans" w:eastAsia="Lucida Sans" w:hAnsi="Lucida Sans" w:cs="Calibri Light"/>
          <w:bCs/>
          <w:color w:val="000000"/>
          <w:lang w:val="es-ES"/>
        </w:rPr>
      </w:pPr>
    </w:p>
    <w:p w:rsidR="007657BE" w:rsidRDefault="00471892" w:rsidP="00712516">
      <w:pPr>
        <w:spacing w:line="312" w:lineRule="auto"/>
        <w:ind w:firstLine="709"/>
        <w:jc w:val="both"/>
        <w:rPr>
          <w:rFonts w:ascii="Lucida Sans" w:eastAsia="Lucida Sans" w:hAnsi="Lucida Sans" w:cs="Calibri Light"/>
          <w:bCs/>
          <w:color w:val="000000"/>
          <w:lang w:val="es-ES"/>
        </w:rPr>
      </w:pPr>
      <w:r>
        <w:rPr>
          <w:rFonts w:ascii="Lucida Sans" w:eastAsia="Lucida Sans" w:hAnsi="Lucida Sans" w:cs="Calibri Light"/>
          <w:bCs/>
          <w:color w:val="000000"/>
          <w:lang w:val="es-ES"/>
        </w:rPr>
        <w:t>Por último, se dejó sobre la mesa sin votar tras su debate</w:t>
      </w:r>
      <w:r w:rsidR="007657BE">
        <w:rPr>
          <w:rFonts w:ascii="Lucida Sans" w:eastAsia="Lucida Sans" w:hAnsi="Lucida Sans" w:cs="Calibri Light"/>
          <w:bCs/>
          <w:color w:val="000000"/>
          <w:lang w:val="es-ES"/>
        </w:rPr>
        <w:t xml:space="preserve"> la moción del grupo municipal VOX para impulsar la puesta en valor del río Quípar mediante su limpieza ecológica y </w:t>
      </w:r>
      <w:r w:rsidR="00712516">
        <w:rPr>
          <w:rFonts w:ascii="Lucida Sans" w:eastAsia="Lucida Sans" w:hAnsi="Lucida Sans" w:cs="Calibri Light"/>
          <w:bCs/>
          <w:color w:val="000000"/>
          <w:lang w:val="es-ES"/>
        </w:rPr>
        <w:t xml:space="preserve">adecuación como sendero natural </w:t>
      </w:r>
      <w:r w:rsidR="00712516" w:rsidRPr="00712516">
        <w:rPr>
          <w:rFonts w:ascii="Lucida Sans" w:eastAsia="Lucida Sans" w:hAnsi="Lucida Sans" w:cs="Calibri Light"/>
          <w:bCs/>
          <w:color w:val="000000"/>
          <w:lang w:val="es-ES"/>
        </w:rPr>
        <w:t>por la falta de concreción de la propuesta</w:t>
      </w:r>
      <w:r w:rsidR="00712516">
        <w:rPr>
          <w:rFonts w:ascii="Lucida Sans" w:eastAsia="Lucida Sans" w:hAnsi="Lucida Sans" w:cs="Calibri Light"/>
          <w:bCs/>
          <w:color w:val="000000"/>
          <w:lang w:val="es-ES"/>
        </w:rPr>
        <w:t>.</w:t>
      </w:r>
    </w:p>
    <w:p w:rsidR="00712516" w:rsidRDefault="00712516" w:rsidP="00712516">
      <w:pPr>
        <w:spacing w:line="312" w:lineRule="auto"/>
        <w:ind w:firstLine="709"/>
        <w:jc w:val="both"/>
        <w:rPr>
          <w:rFonts w:ascii="Lucida Sans" w:eastAsia="Lucida Sans" w:hAnsi="Lucida Sans" w:cs="Calibri Light"/>
          <w:bCs/>
          <w:color w:val="000000"/>
          <w:lang w:val="es-ES"/>
        </w:rPr>
      </w:pPr>
    </w:p>
    <w:p w:rsidR="007657BE" w:rsidRPr="00A41E97" w:rsidRDefault="007657BE" w:rsidP="005762E3">
      <w:pPr>
        <w:spacing w:line="312" w:lineRule="auto"/>
        <w:ind w:firstLine="709"/>
        <w:jc w:val="both"/>
        <w:rPr>
          <w:rFonts w:ascii="Lucida Sans" w:eastAsia="Lucida Sans" w:hAnsi="Lucida Sans" w:cs="Calibri Light"/>
          <w:bCs/>
          <w:color w:val="000000"/>
          <w:lang w:val="es-ES"/>
        </w:rPr>
      </w:pPr>
      <w:r>
        <w:rPr>
          <w:rFonts w:ascii="Lucida Sans" w:eastAsia="Lucida Sans" w:hAnsi="Lucida Sans" w:cs="Calibri Light"/>
          <w:bCs/>
          <w:color w:val="000000"/>
          <w:lang w:val="es-ES"/>
        </w:rPr>
        <w:t>El Pleno dio cuenta también de una serie de ruegos presentados por PSOE y VOX sobre diferentes asuntos.</w:t>
      </w:r>
    </w:p>
    <w:p w:rsidR="00A41E97" w:rsidRPr="00D01775" w:rsidRDefault="00A41E97" w:rsidP="00D01775">
      <w:pPr>
        <w:spacing w:line="312" w:lineRule="auto"/>
        <w:jc w:val="both"/>
        <w:rPr>
          <w:rFonts w:ascii="Lucida Sans" w:eastAsia="Lucida Sans" w:hAnsi="Lucida Sans" w:cs="Calibri Light"/>
          <w:bCs/>
          <w:color w:val="000000"/>
          <w:lang w:val="es-ES"/>
        </w:rPr>
      </w:pPr>
    </w:p>
    <w:p w:rsidR="00D01775" w:rsidRPr="00C81FF8" w:rsidRDefault="00D01775" w:rsidP="00A961C4">
      <w:pPr>
        <w:spacing w:line="312" w:lineRule="auto"/>
        <w:jc w:val="both"/>
        <w:rPr>
          <w:rFonts w:ascii="Lucida Sans" w:eastAsia="Lucida Sans" w:hAnsi="Lucida Sans" w:cs="Calibri Light"/>
          <w:color w:val="000000"/>
          <w:lang w:val="es-ES"/>
        </w:rPr>
      </w:pPr>
    </w:p>
    <w:sectPr w:rsidR="00D01775" w:rsidRPr="00C81FF8" w:rsidSect="005F0BD5">
      <w:headerReference w:type="default" r:id="rId7"/>
      <w:footerReference w:type="default" r:id="rId8"/>
      <w:pgSz w:w="11906" w:h="16838"/>
      <w:pgMar w:top="2694" w:right="1701" w:bottom="1417" w:left="2835" w:header="902" w:footer="5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457" w:rsidRDefault="007D3457" w:rsidP="00A0412D">
      <w:r>
        <w:separator/>
      </w:r>
    </w:p>
  </w:endnote>
  <w:endnote w:type="continuationSeparator" w:id="1">
    <w:p w:rsidR="007D3457" w:rsidRDefault="007D3457" w:rsidP="00A041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2D" w:rsidRPr="00371D3D" w:rsidRDefault="005268E6" w:rsidP="005268E6">
    <w:pPr>
      <w:pStyle w:val="Piedepgina"/>
      <w:ind w:hanging="993"/>
    </w:pPr>
    <w:r>
      <w:rPr>
        <w:noProof/>
        <w:lang w:val="es-ES" w:eastAsia="es-ES"/>
      </w:rPr>
      <w:drawing>
        <wp:inline distT="0" distB="0" distL="0" distR="0">
          <wp:extent cx="2590800" cy="342900"/>
          <wp:effectExtent l="0" t="0" r="0" b="0"/>
          <wp:docPr id="20362975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97519" name="Imagen 2036297519"/>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90800" cy="34290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457" w:rsidRDefault="007D3457" w:rsidP="00A0412D">
      <w:r>
        <w:separator/>
      </w:r>
    </w:p>
  </w:footnote>
  <w:footnote w:type="continuationSeparator" w:id="1">
    <w:p w:rsidR="007D3457" w:rsidRDefault="007D3457" w:rsidP="00A04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3C5" w:rsidRPr="00A3751C" w:rsidRDefault="004016E5" w:rsidP="0048423E">
    <w:pPr>
      <w:pStyle w:val="Encabezado"/>
      <w:tabs>
        <w:tab w:val="clear" w:pos="4252"/>
        <w:tab w:val="clear" w:pos="8504"/>
        <w:tab w:val="center" w:pos="7511"/>
      </w:tabs>
      <w:ind w:hanging="1701"/>
      <w:jc w:val="right"/>
      <w:rPr>
        <w:rFonts w:ascii="Lucida Sans" w:hAnsi="Lucida Sans"/>
        <w:b/>
        <w:color w:val="FF0000"/>
      </w:rPr>
    </w:pPr>
    <w:r w:rsidRPr="004016E5">
      <w:rPr>
        <w:noProof/>
        <w:lang w:val="es-ES" w:eastAsia="ja-JP"/>
      </w:rPr>
      <w:pict>
        <v:shapetype id="_x0000_t202" coordsize="21600,21600" o:spt="202" path="m,l,21600r21600,l21600,xe">
          <v:stroke joinstyle="miter"/>
          <v:path gradientshapeok="t" o:connecttype="rect"/>
        </v:shapetype>
        <v:shape id="Cuadro de texto 2" o:spid="_x0000_s1026" type="#_x0000_t202" style="position:absolute;left:0;text-align:left;margin-left:67.25pt;margin-top:45pt;width:363.4pt;height:68.8pt;z-index:-25165824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" filled="f" stroked="f">
          <v:textbox>
            <w:txbxContent>
              <w:p w:rsidR="00935FED" w:rsidRDefault="009F2F08" w:rsidP="00935FED">
                <w:pPr>
                  <w:spacing w:line="192" w:lineRule="auto"/>
                  <w:jc w:val="right"/>
                  <w:rPr>
                    <w:rFonts w:ascii="Arial Narrow" w:hAnsi="Arial Narrow"/>
                    <w:color w:val="808080" w:themeColor="background1" w:themeShade="80"/>
                    <w:spacing w:val="-50"/>
                    <w:sz w:val="72"/>
                    <w:szCs w:val="72"/>
                    <w:lang w:val="es-ES"/>
                  </w:rPr>
                </w:pPr>
                <w:r>
                  <w:rPr>
                    <w:rFonts w:ascii="Arial Narrow" w:hAnsi="Arial Narrow"/>
                    <w:color w:val="808080" w:themeColor="background1" w:themeShade="80"/>
                    <w:spacing w:val="-50"/>
                    <w:sz w:val="72"/>
                    <w:szCs w:val="72"/>
                    <w:lang w:val="es-ES"/>
                  </w:rPr>
                  <w:t>Nota de prensa</w:t>
                </w:r>
              </w:p>
              <w:p w:rsidR="0064136D" w:rsidRPr="0064136D" w:rsidRDefault="0064136D" w:rsidP="00935FED">
                <w:pPr>
                  <w:spacing w:line="192" w:lineRule="auto"/>
                  <w:jc w:val="right"/>
                  <w:rPr>
                    <w:rFonts w:ascii="Arial Narrow" w:hAnsi="Arial Narrow"/>
                    <w:color w:val="808080" w:themeColor="background1" w:themeShade="80"/>
                    <w:sz w:val="28"/>
                    <w:szCs w:val="72"/>
                    <w:lang w:val="es-ES"/>
                  </w:rPr>
                </w:pPr>
                <w:r w:rsidRPr="0064136D">
                  <w:rPr>
                    <w:rFonts w:ascii="Arial Narrow" w:hAnsi="Arial Narrow"/>
                    <w:color w:val="808080" w:themeColor="background1" w:themeShade="80"/>
                    <w:sz w:val="28"/>
                    <w:szCs w:val="72"/>
                    <w:lang w:val="es-ES"/>
                  </w:rPr>
                  <w:t>Departamento de Comunicación</w:t>
                </w:r>
              </w:p>
            </w:txbxContent>
          </v:textbox>
          <w10:wrap anchory="page"/>
        </v:shape>
      </w:pict>
    </w:r>
    <w:r w:rsidR="0048423E">
      <w:rPr>
        <w:noProof/>
        <w:lang w:val="es-ES" w:eastAsia="es-ES"/>
      </w:rPr>
      <w:drawing>
        <wp:inline distT="0" distB="0" distL="0" distR="0">
          <wp:extent cx="1626722" cy="825500"/>
          <wp:effectExtent l="0" t="0" r="0" b="0"/>
          <wp:docPr id="15258152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15213" name="Imagen 1525815213"/>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35106" cy="829754"/>
                  </a:xfrm>
                  <a:prstGeom prst="rect">
                    <a:avLst/>
                  </a:prstGeom>
                </pic:spPr>
              </pic:pic>
            </a:graphicData>
          </a:graphic>
        </wp:inline>
      </w:drawing>
    </w:r>
    <w:r w:rsidR="00371D3D">
      <w:tab/>
    </w:r>
  </w:p>
  <w:p w:rsidR="007423C5" w:rsidRPr="00A3751C" w:rsidRDefault="00E75B02">
    <w:pPr>
      <w:pStyle w:val="Encabezado"/>
      <w:rPr>
        <w:color w:val="FF0000"/>
      </w:rPr>
    </w:pPr>
    <w:r w:rsidRPr="00A3751C">
      <w:rPr>
        <w:noProof/>
        <w:color w:val="FF0000"/>
        <w:lang w:val="es-ES" w:eastAsia="es-ES"/>
      </w:rPr>
      <w:drawing>
        <wp:anchor distT="0" distB="0" distL="114300" distR="114300" simplePos="0" relativeHeight="251657216" behindDoc="1" locked="0" layoutInCell="1" allowOverlap="1">
          <wp:simplePos x="0" y="0"/>
          <wp:positionH relativeFrom="column">
            <wp:posOffset>1704975</wp:posOffset>
          </wp:positionH>
          <wp:positionV relativeFrom="paragraph">
            <wp:posOffset>2170430</wp:posOffset>
          </wp:positionV>
          <wp:extent cx="4117080" cy="7103982"/>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117080" cy="710398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322F9"/>
    <w:multiLevelType w:val="hybridMultilevel"/>
    <w:tmpl w:val="C85CED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2810742"/>
    <w:multiLevelType w:val="hybridMultilevel"/>
    <w:tmpl w:val="2098E2FE"/>
    <w:lvl w:ilvl="0" w:tplc="6DF82E9E">
      <w:numFmt w:val="bullet"/>
      <w:lvlText w:val="-"/>
      <w:lvlJc w:val="left"/>
      <w:pPr>
        <w:ind w:left="1080" w:hanging="360"/>
      </w:pPr>
      <w:rPr>
        <w:rFonts w:ascii="Lucida Sans Unicode" w:eastAsiaTheme="minorHAnsi" w:hAnsi="Lucida Sans Unicode" w:cs="Lucida Sans Unicode"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38294ABF"/>
    <w:multiLevelType w:val="hybridMultilevel"/>
    <w:tmpl w:val="35E88240"/>
    <w:lvl w:ilvl="0" w:tplc="7A56AB4C">
      <w:numFmt w:val="bullet"/>
      <w:lvlText w:val="-"/>
      <w:lvlJc w:val="left"/>
      <w:pPr>
        <w:ind w:left="720" w:hanging="360"/>
      </w:pPr>
      <w:rPr>
        <w:rFonts w:ascii="Aptos" w:eastAsiaTheme="minorHAnsi" w:hAnsi="Aptos"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F5B48A5"/>
    <w:multiLevelType w:val="hybridMultilevel"/>
    <w:tmpl w:val="F8961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E3606E6"/>
    <w:multiLevelType w:val="hybridMultilevel"/>
    <w:tmpl w:val="97B8D9B8"/>
    <w:lvl w:ilvl="0" w:tplc="38928A06">
      <w:numFmt w:val="bullet"/>
      <w:lvlText w:val="-"/>
      <w:lvlJc w:val="left"/>
      <w:pPr>
        <w:ind w:left="720" w:hanging="360"/>
      </w:pPr>
      <w:rPr>
        <w:rFonts w:ascii="Calibri" w:eastAsia="Trebuchet MS"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7F75129B"/>
    <w:multiLevelType w:val="hybridMultilevel"/>
    <w:tmpl w:val="5734E048"/>
    <w:lvl w:ilvl="0" w:tplc="A8123BF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7586"/>
    <o:shapelayout v:ext="edit">
      <o:idmap v:ext="edit" data="1"/>
    </o:shapelayout>
  </w:hdrShapeDefaults>
  <w:footnotePr>
    <w:footnote w:id="0"/>
    <w:footnote w:id="1"/>
  </w:footnotePr>
  <w:endnotePr>
    <w:endnote w:id="0"/>
    <w:endnote w:id="1"/>
  </w:endnotePr>
  <w:compat/>
  <w:rsids>
    <w:rsidRoot w:val="00A0412D"/>
    <w:rsid w:val="000038C7"/>
    <w:rsid w:val="00005283"/>
    <w:rsid w:val="00036C51"/>
    <w:rsid w:val="00043804"/>
    <w:rsid w:val="00043D91"/>
    <w:rsid w:val="00044500"/>
    <w:rsid w:val="00046B72"/>
    <w:rsid w:val="00057919"/>
    <w:rsid w:val="00065C8B"/>
    <w:rsid w:val="00077B4E"/>
    <w:rsid w:val="000906D0"/>
    <w:rsid w:val="0009185D"/>
    <w:rsid w:val="0009224B"/>
    <w:rsid w:val="000A5CA2"/>
    <w:rsid w:val="000C76BD"/>
    <w:rsid w:val="000E0118"/>
    <w:rsid w:val="000F1EBB"/>
    <w:rsid w:val="000F2AAF"/>
    <w:rsid w:val="000F4012"/>
    <w:rsid w:val="00105A3B"/>
    <w:rsid w:val="0011117F"/>
    <w:rsid w:val="00117EC9"/>
    <w:rsid w:val="0013236A"/>
    <w:rsid w:val="00137BC7"/>
    <w:rsid w:val="00143F29"/>
    <w:rsid w:val="001817D1"/>
    <w:rsid w:val="00184A6C"/>
    <w:rsid w:val="00194088"/>
    <w:rsid w:val="001B7FC7"/>
    <w:rsid w:val="001D6662"/>
    <w:rsid w:val="001D7853"/>
    <w:rsid w:val="001F0F77"/>
    <w:rsid w:val="001F31EC"/>
    <w:rsid w:val="001F645F"/>
    <w:rsid w:val="001F683B"/>
    <w:rsid w:val="00202B74"/>
    <w:rsid w:val="00216206"/>
    <w:rsid w:val="00224D08"/>
    <w:rsid w:val="00232E1F"/>
    <w:rsid w:val="00234C77"/>
    <w:rsid w:val="00237C56"/>
    <w:rsid w:val="0024516C"/>
    <w:rsid w:val="00262DCC"/>
    <w:rsid w:val="0027556E"/>
    <w:rsid w:val="00277612"/>
    <w:rsid w:val="002810E8"/>
    <w:rsid w:val="002C71C1"/>
    <w:rsid w:val="002F22AB"/>
    <w:rsid w:val="002F6BB3"/>
    <w:rsid w:val="00316FA7"/>
    <w:rsid w:val="0032008F"/>
    <w:rsid w:val="00322157"/>
    <w:rsid w:val="00330751"/>
    <w:rsid w:val="00330CDF"/>
    <w:rsid w:val="003342E8"/>
    <w:rsid w:val="003418FA"/>
    <w:rsid w:val="003425BC"/>
    <w:rsid w:val="0034537D"/>
    <w:rsid w:val="003616EB"/>
    <w:rsid w:val="00371D3D"/>
    <w:rsid w:val="0037371F"/>
    <w:rsid w:val="003752BF"/>
    <w:rsid w:val="00386B59"/>
    <w:rsid w:val="00395189"/>
    <w:rsid w:val="003962DA"/>
    <w:rsid w:val="003A286A"/>
    <w:rsid w:val="003C763B"/>
    <w:rsid w:val="003E559E"/>
    <w:rsid w:val="003F2EF6"/>
    <w:rsid w:val="003F488E"/>
    <w:rsid w:val="004016E5"/>
    <w:rsid w:val="00403F1D"/>
    <w:rsid w:val="00410A69"/>
    <w:rsid w:val="0041268F"/>
    <w:rsid w:val="00432422"/>
    <w:rsid w:val="004378B1"/>
    <w:rsid w:val="00457A64"/>
    <w:rsid w:val="00471892"/>
    <w:rsid w:val="004760DF"/>
    <w:rsid w:val="00481A66"/>
    <w:rsid w:val="00482907"/>
    <w:rsid w:val="00483533"/>
    <w:rsid w:val="0048423E"/>
    <w:rsid w:val="0048724D"/>
    <w:rsid w:val="00487F67"/>
    <w:rsid w:val="004A2D93"/>
    <w:rsid w:val="004B15EC"/>
    <w:rsid w:val="004B5A07"/>
    <w:rsid w:val="004C4F48"/>
    <w:rsid w:val="004C6232"/>
    <w:rsid w:val="004D536D"/>
    <w:rsid w:val="004E3E0C"/>
    <w:rsid w:val="004F03FE"/>
    <w:rsid w:val="004F2541"/>
    <w:rsid w:val="004F4C81"/>
    <w:rsid w:val="00505B20"/>
    <w:rsid w:val="005128FC"/>
    <w:rsid w:val="0052301C"/>
    <w:rsid w:val="0052685E"/>
    <w:rsid w:val="005268E6"/>
    <w:rsid w:val="0052793A"/>
    <w:rsid w:val="0053376B"/>
    <w:rsid w:val="005720E1"/>
    <w:rsid w:val="005762E3"/>
    <w:rsid w:val="00586041"/>
    <w:rsid w:val="00592638"/>
    <w:rsid w:val="005963F5"/>
    <w:rsid w:val="005A0B8C"/>
    <w:rsid w:val="005A2942"/>
    <w:rsid w:val="005C5833"/>
    <w:rsid w:val="005F0BD5"/>
    <w:rsid w:val="0060162F"/>
    <w:rsid w:val="006102EA"/>
    <w:rsid w:val="00614510"/>
    <w:rsid w:val="0062318C"/>
    <w:rsid w:val="00623D14"/>
    <w:rsid w:val="00634D90"/>
    <w:rsid w:val="0064136D"/>
    <w:rsid w:val="00643925"/>
    <w:rsid w:val="00645ABA"/>
    <w:rsid w:val="00647E67"/>
    <w:rsid w:val="0065074F"/>
    <w:rsid w:val="0065137D"/>
    <w:rsid w:val="00673E46"/>
    <w:rsid w:val="0067525C"/>
    <w:rsid w:val="0067550A"/>
    <w:rsid w:val="006772EC"/>
    <w:rsid w:val="00687AB1"/>
    <w:rsid w:val="006B2240"/>
    <w:rsid w:val="006B6C2B"/>
    <w:rsid w:val="006C2C75"/>
    <w:rsid w:val="006D2DF8"/>
    <w:rsid w:val="006E07EB"/>
    <w:rsid w:val="006E3CF8"/>
    <w:rsid w:val="006E7E03"/>
    <w:rsid w:val="006F376A"/>
    <w:rsid w:val="00701388"/>
    <w:rsid w:val="007026FD"/>
    <w:rsid w:val="00710901"/>
    <w:rsid w:val="00712516"/>
    <w:rsid w:val="00714EB5"/>
    <w:rsid w:val="00714F4B"/>
    <w:rsid w:val="00731440"/>
    <w:rsid w:val="007327F1"/>
    <w:rsid w:val="007423C5"/>
    <w:rsid w:val="007657BE"/>
    <w:rsid w:val="007717D4"/>
    <w:rsid w:val="0078583A"/>
    <w:rsid w:val="00786293"/>
    <w:rsid w:val="007A0CCF"/>
    <w:rsid w:val="007A0FEB"/>
    <w:rsid w:val="007A5EA5"/>
    <w:rsid w:val="007B5850"/>
    <w:rsid w:val="007B65DF"/>
    <w:rsid w:val="007B673B"/>
    <w:rsid w:val="007D3457"/>
    <w:rsid w:val="007D6458"/>
    <w:rsid w:val="007D719F"/>
    <w:rsid w:val="007F30A0"/>
    <w:rsid w:val="00800473"/>
    <w:rsid w:val="0081120D"/>
    <w:rsid w:val="00811FA7"/>
    <w:rsid w:val="00812D8B"/>
    <w:rsid w:val="0083011F"/>
    <w:rsid w:val="00830DB8"/>
    <w:rsid w:val="0083382C"/>
    <w:rsid w:val="0083656F"/>
    <w:rsid w:val="00846931"/>
    <w:rsid w:val="008611FB"/>
    <w:rsid w:val="00864D47"/>
    <w:rsid w:val="008851D9"/>
    <w:rsid w:val="00887A68"/>
    <w:rsid w:val="008A1FD7"/>
    <w:rsid w:val="008B1016"/>
    <w:rsid w:val="008B69D4"/>
    <w:rsid w:val="008C3A83"/>
    <w:rsid w:val="008D0F79"/>
    <w:rsid w:val="008D70D9"/>
    <w:rsid w:val="008D7150"/>
    <w:rsid w:val="008F4293"/>
    <w:rsid w:val="0090327B"/>
    <w:rsid w:val="0091599B"/>
    <w:rsid w:val="00923CCE"/>
    <w:rsid w:val="00924F49"/>
    <w:rsid w:val="00935FED"/>
    <w:rsid w:val="0095174A"/>
    <w:rsid w:val="0095256E"/>
    <w:rsid w:val="0095480D"/>
    <w:rsid w:val="00957112"/>
    <w:rsid w:val="0095771B"/>
    <w:rsid w:val="00966795"/>
    <w:rsid w:val="00966844"/>
    <w:rsid w:val="0098238E"/>
    <w:rsid w:val="009957D2"/>
    <w:rsid w:val="009B012C"/>
    <w:rsid w:val="009C463E"/>
    <w:rsid w:val="009D39CD"/>
    <w:rsid w:val="009D3D07"/>
    <w:rsid w:val="009D66D2"/>
    <w:rsid w:val="009F2F08"/>
    <w:rsid w:val="00A0412D"/>
    <w:rsid w:val="00A2052F"/>
    <w:rsid w:val="00A20B41"/>
    <w:rsid w:val="00A21509"/>
    <w:rsid w:val="00A33071"/>
    <w:rsid w:val="00A3751C"/>
    <w:rsid w:val="00A37FA0"/>
    <w:rsid w:val="00A41E97"/>
    <w:rsid w:val="00A451D8"/>
    <w:rsid w:val="00A64342"/>
    <w:rsid w:val="00A66DD9"/>
    <w:rsid w:val="00A82A0B"/>
    <w:rsid w:val="00A83172"/>
    <w:rsid w:val="00A961C4"/>
    <w:rsid w:val="00AA7A57"/>
    <w:rsid w:val="00AA7D71"/>
    <w:rsid w:val="00AB6817"/>
    <w:rsid w:val="00AC1A45"/>
    <w:rsid w:val="00AD5E77"/>
    <w:rsid w:val="00AE12EF"/>
    <w:rsid w:val="00AE583E"/>
    <w:rsid w:val="00AF5146"/>
    <w:rsid w:val="00AF6317"/>
    <w:rsid w:val="00B27EE3"/>
    <w:rsid w:val="00B60DCE"/>
    <w:rsid w:val="00B810B3"/>
    <w:rsid w:val="00B93CB8"/>
    <w:rsid w:val="00B95FC4"/>
    <w:rsid w:val="00BA190E"/>
    <w:rsid w:val="00BA23CD"/>
    <w:rsid w:val="00BA566C"/>
    <w:rsid w:val="00BB4D8C"/>
    <w:rsid w:val="00BC668B"/>
    <w:rsid w:val="00C024D8"/>
    <w:rsid w:val="00C16CE5"/>
    <w:rsid w:val="00C20F0C"/>
    <w:rsid w:val="00C31A32"/>
    <w:rsid w:val="00C4036E"/>
    <w:rsid w:val="00C52CAB"/>
    <w:rsid w:val="00C75EDC"/>
    <w:rsid w:val="00C76BD2"/>
    <w:rsid w:val="00C77F1A"/>
    <w:rsid w:val="00C81FF8"/>
    <w:rsid w:val="00C82462"/>
    <w:rsid w:val="00C826EF"/>
    <w:rsid w:val="00C8304A"/>
    <w:rsid w:val="00C85ECC"/>
    <w:rsid w:val="00C90CCD"/>
    <w:rsid w:val="00CA146D"/>
    <w:rsid w:val="00CC1B23"/>
    <w:rsid w:val="00CD415D"/>
    <w:rsid w:val="00CE254E"/>
    <w:rsid w:val="00CF0B3B"/>
    <w:rsid w:val="00CF2EBD"/>
    <w:rsid w:val="00D01775"/>
    <w:rsid w:val="00D03634"/>
    <w:rsid w:val="00D050BC"/>
    <w:rsid w:val="00D05E06"/>
    <w:rsid w:val="00D173C2"/>
    <w:rsid w:val="00D210D1"/>
    <w:rsid w:val="00D41E15"/>
    <w:rsid w:val="00D62271"/>
    <w:rsid w:val="00D6784A"/>
    <w:rsid w:val="00D76E6F"/>
    <w:rsid w:val="00DA32A0"/>
    <w:rsid w:val="00DB0797"/>
    <w:rsid w:val="00DB75CF"/>
    <w:rsid w:val="00DC41BE"/>
    <w:rsid w:val="00DF509D"/>
    <w:rsid w:val="00E070C3"/>
    <w:rsid w:val="00E231E0"/>
    <w:rsid w:val="00E34437"/>
    <w:rsid w:val="00E56B6B"/>
    <w:rsid w:val="00E622B0"/>
    <w:rsid w:val="00E64686"/>
    <w:rsid w:val="00E67387"/>
    <w:rsid w:val="00E75B02"/>
    <w:rsid w:val="00E80803"/>
    <w:rsid w:val="00EA7475"/>
    <w:rsid w:val="00ED2396"/>
    <w:rsid w:val="00EE4F5B"/>
    <w:rsid w:val="00EF15BB"/>
    <w:rsid w:val="00F00A3B"/>
    <w:rsid w:val="00F028F5"/>
    <w:rsid w:val="00F157FF"/>
    <w:rsid w:val="00F2557E"/>
    <w:rsid w:val="00F33569"/>
    <w:rsid w:val="00F338E0"/>
    <w:rsid w:val="00F36603"/>
    <w:rsid w:val="00F40757"/>
    <w:rsid w:val="00F44A6C"/>
    <w:rsid w:val="00F51697"/>
    <w:rsid w:val="00F60636"/>
    <w:rsid w:val="00F6399B"/>
    <w:rsid w:val="00F6524E"/>
    <w:rsid w:val="00F7060D"/>
    <w:rsid w:val="00F73003"/>
    <w:rsid w:val="00F80F90"/>
    <w:rsid w:val="00F91A71"/>
    <w:rsid w:val="00F92B6F"/>
    <w:rsid w:val="00F971CD"/>
    <w:rsid w:val="00FA2449"/>
    <w:rsid w:val="00FB1A06"/>
    <w:rsid w:val="00FB3246"/>
    <w:rsid w:val="00FB5CD4"/>
    <w:rsid w:val="00FB6955"/>
    <w:rsid w:val="00FB7942"/>
    <w:rsid w:val="00FC07B9"/>
    <w:rsid w:val="00FC29F3"/>
    <w:rsid w:val="00FC2E54"/>
    <w:rsid w:val="00FC2E89"/>
    <w:rsid w:val="00FE004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FED"/>
    <w:pPr>
      <w:spacing w:after="0" w:line="240" w:lineRule="auto"/>
    </w:pPr>
    <w:rPr>
      <w:rFonts w:ascii="Courier" w:eastAsia="Times New Roman" w:hAnsi="Courier" w:cs="Times New Roman"/>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412D"/>
    <w:pPr>
      <w:tabs>
        <w:tab w:val="center" w:pos="4252"/>
        <w:tab w:val="right" w:pos="8504"/>
      </w:tabs>
    </w:pPr>
  </w:style>
  <w:style w:type="character" w:customStyle="1" w:styleId="EncabezadoCar">
    <w:name w:val="Encabezado Car"/>
    <w:basedOn w:val="Fuentedeprrafopredeter"/>
    <w:link w:val="Encabezado"/>
    <w:uiPriority w:val="99"/>
    <w:rsid w:val="00A0412D"/>
  </w:style>
  <w:style w:type="paragraph" w:styleId="Piedepgina">
    <w:name w:val="footer"/>
    <w:basedOn w:val="Normal"/>
    <w:link w:val="PiedepginaCar"/>
    <w:uiPriority w:val="99"/>
    <w:unhideWhenUsed/>
    <w:rsid w:val="00A0412D"/>
    <w:pPr>
      <w:tabs>
        <w:tab w:val="center" w:pos="4252"/>
        <w:tab w:val="right" w:pos="8504"/>
      </w:tabs>
    </w:pPr>
  </w:style>
  <w:style w:type="character" w:customStyle="1" w:styleId="PiedepginaCar">
    <w:name w:val="Pie de página Car"/>
    <w:basedOn w:val="Fuentedeprrafopredeter"/>
    <w:link w:val="Piedepgina"/>
    <w:uiPriority w:val="99"/>
    <w:rsid w:val="00A0412D"/>
  </w:style>
  <w:style w:type="table" w:styleId="Tablaconcuadrcula">
    <w:name w:val="Table Grid"/>
    <w:basedOn w:val="Tablanormal"/>
    <w:uiPriority w:val="39"/>
    <w:rsid w:val="00935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D3D07"/>
    <w:rPr>
      <w:rFonts w:ascii="Tahoma" w:hAnsi="Tahoma" w:cs="Tahoma"/>
      <w:sz w:val="16"/>
      <w:szCs w:val="16"/>
    </w:rPr>
  </w:style>
  <w:style w:type="character" w:customStyle="1" w:styleId="TextodegloboCar">
    <w:name w:val="Texto de globo Car"/>
    <w:basedOn w:val="Fuentedeprrafopredeter"/>
    <w:link w:val="Textodeglobo"/>
    <w:uiPriority w:val="99"/>
    <w:semiHidden/>
    <w:rsid w:val="009D3D07"/>
    <w:rPr>
      <w:rFonts w:ascii="Tahoma" w:eastAsia="Times New Roman" w:hAnsi="Tahoma" w:cs="Tahoma"/>
      <w:sz w:val="16"/>
      <w:szCs w:val="16"/>
      <w:lang w:val="es-ES_tradnl" w:eastAsia="es-ES_tradnl"/>
    </w:rPr>
  </w:style>
  <w:style w:type="paragraph" w:customStyle="1" w:styleId="Normal1">
    <w:name w:val="Normal1"/>
    <w:rsid w:val="009F2F08"/>
    <w:pPr>
      <w:spacing w:after="0" w:line="240" w:lineRule="auto"/>
    </w:pPr>
    <w:rPr>
      <w:rFonts w:ascii="Times New Roman" w:eastAsia="Times New Roman" w:hAnsi="Times New Roman" w:cs="Times New Roman"/>
      <w:sz w:val="24"/>
      <w:szCs w:val="24"/>
      <w:lang w:val="es-ES_tradnl" w:eastAsia="es-ES"/>
    </w:rPr>
  </w:style>
  <w:style w:type="character" w:styleId="Hipervnculo">
    <w:name w:val="Hyperlink"/>
    <w:basedOn w:val="Fuentedeprrafopredeter"/>
    <w:uiPriority w:val="99"/>
    <w:unhideWhenUsed/>
    <w:rsid w:val="006B2240"/>
    <w:rPr>
      <w:color w:val="0563C1" w:themeColor="hyperlink"/>
      <w:u w:val="single"/>
    </w:rPr>
  </w:style>
  <w:style w:type="paragraph" w:customStyle="1" w:styleId="ta-justify">
    <w:name w:val="ta-justify"/>
    <w:basedOn w:val="Normal"/>
    <w:rsid w:val="005963F5"/>
    <w:pPr>
      <w:spacing w:before="100" w:beforeAutospacing="1" w:after="100" w:afterAutospacing="1"/>
    </w:pPr>
    <w:rPr>
      <w:rFonts w:ascii="Times New Roman" w:hAnsi="Times New Roman"/>
      <w:lang w:val="es-ES" w:eastAsia="es-ES"/>
    </w:rPr>
  </w:style>
  <w:style w:type="character" w:customStyle="1" w:styleId="td-underline">
    <w:name w:val="td-underline"/>
    <w:basedOn w:val="Fuentedeprrafopredeter"/>
    <w:rsid w:val="005963F5"/>
  </w:style>
  <w:style w:type="character" w:styleId="Textoennegrita">
    <w:name w:val="Strong"/>
    <w:basedOn w:val="Fuentedeprrafopredeter"/>
    <w:uiPriority w:val="22"/>
    <w:qFormat/>
    <w:rsid w:val="005963F5"/>
    <w:rPr>
      <w:b/>
      <w:bCs/>
    </w:rPr>
  </w:style>
  <w:style w:type="character" w:styleId="nfasis">
    <w:name w:val="Emphasis"/>
    <w:basedOn w:val="Fuentedeprrafopredeter"/>
    <w:uiPriority w:val="20"/>
    <w:qFormat/>
    <w:rsid w:val="005963F5"/>
    <w:rPr>
      <w:i/>
      <w:iCs/>
    </w:rPr>
  </w:style>
  <w:style w:type="paragraph" w:styleId="NormalWeb">
    <w:name w:val="Normal (Web)"/>
    <w:basedOn w:val="Normal"/>
    <w:uiPriority w:val="99"/>
    <w:unhideWhenUsed/>
    <w:rsid w:val="00330751"/>
    <w:pPr>
      <w:spacing w:before="100" w:beforeAutospacing="1" w:after="100" w:afterAutospacing="1"/>
    </w:pPr>
    <w:rPr>
      <w:rFonts w:ascii="Times New Roman" w:hAnsi="Times New Roman"/>
      <w:lang w:val="es-ES" w:eastAsia="es-ES"/>
    </w:rPr>
  </w:style>
  <w:style w:type="paragraph" w:customStyle="1" w:styleId="titulo">
    <w:name w:val="titulo"/>
    <w:basedOn w:val="Normal"/>
    <w:rsid w:val="00330751"/>
    <w:pPr>
      <w:spacing w:before="100" w:beforeAutospacing="1" w:after="100" w:afterAutospacing="1"/>
    </w:pPr>
    <w:rPr>
      <w:rFonts w:ascii="Times New Roman" w:hAnsi="Times New Roman"/>
      <w:lang w:val="es-ES" w:eastAsia="es-ES"/>
    </w:rPr>
  </w:style>
  <w:style w:type="paragraph" w:styleId="Prrafodelista">
    <w:name w:val="List Paragraph"/>
    <w:basedOn w:val="Normal"/>
    <w:uiPriority w:val="34"/>
    <w:qFormat/>
    <w:rsid w:val="002810E8"/>
    <w:pPr>
      <w:spacing w:after="160" w:line="259" w:lineRule="auto"/>
      <w:ind w:left="720"/>
      <w:contextualSpacing/>
    </w:pPr>
    <w:rPr>
      <w:rFonts w:asciiTheme="minorHAnsi" w:eastAsiaTheme="minorHAnsi" w:hAnsiTheme="minorHAnsi" w:cstheme="minorBidi"/>
      <w:sz w:val="22"/>
      <w:szCs w:val="22"/>
      <w:lang w:val="es-ES" w:eastAsia="en-US"/>
    </w:rPr>
  </w:style>
  <w:style w:type="paragraph" w:customStyle="1" w:styleId="normal0">
    <w:name w:val="normal"/>
    <w:rsid w:val="00487F67"/>
    <w:pPr>
      <w:spacing w:after="0" w:line="240" w:lineRule="auto"/>
    </w:pPr>
    <w:rPr>
      <w:rFonts w:ascii="Times New Roman" w:eastAsia="Times New Roman" w:hAnsi="Times New Roman" w:cs="Times New Roman"/>
      <w:sz w:val="24"/>
      <w:szCs w:val="24"/>
      <w:lang w:val="es-ES_tradnl" w:eastAsia="es-ES"/>
    </w:rPr>
  </w:style>
  <w:style w:type="paragraph" w:customStyle="1" w:styleId="ft-text">
    <w:name w:val="ft-text"/>
    <w:basedOn w:val="Normal"/>
    <w:rsid w:val="00C81FF8"/>
    <w:pPr>
      <w:spacing w:before="100" w:beforeAutospacing="1" w:after="100" w:afterAutospacing="1"/>
    </w:pPr>
    <w:rPr>
      <w:rFonts w:ascii="Times New Roman" w:hAnsi="Times New Roman"/>
      <w:lang w:val="es-ES" w:eastAsia="es-ES"/>
    </w:rPr>
  </w:style>
</w:styles>
</file>

<file path=word/webSettings.xml><?xml version="1.0" encoding="utf-8"?>
<w:webSettings xmlns:r="http://schemas.openxmlformats.org/officeDocument/2006/relationships" xmlns:w="http://schemas.openxmlformats.org/wordprocessingml/2006/main">
  <w:divs>
    <w:div w:id="37290410">
      <w:bodyDiv w:val="1"/>
      <w:marLeft w:val="0"/>
      <w:marRight w:val="0"/>
      <w:marTop w:val="0"/>
      <w:marBottom w:val="0"/>
      <w:divBdr>
        <w:top w:val="none" w:sz="0" w:space="0" w:color="auto"/>
        <w:left w:val="none" w:sz="0" w:space="0" w:color="auto"/>
        <w:bottom w:val="none" w:sz="0" w:space="0" w:color="auto"/>
        <w:right w:val="none" w:sz="0" w:space="0" w:color="auto"/>
      </w:divBdr>
    </w:div>
    <w:div w:id="53283751">
      <w:bodyDiv w:val="1"/>
      <w:marLeft w:val="0"/>
      <w:marRight w:val="0"/>
      <w:marTop w:val="0"/>
      <w:marBottom w:val="0"/>
      <w:divBdr>
        <w:top w:val="none" w:sz="0" w:space="0" w:color="auto"/>
        <w:left w:val="none" w:sz="0" w:space="0" w:color="auto"/>
        <w:bottom w:val="none" w:sz="0" w:space="0" w:color="auto"/>
        <w:right w:val="none" w:sz="0" w:space="0" w:color="auto"/>
      </w:divBdr>
    </w:div>
    <w:div w:id="154033644">
      <w:bodyDiv w:val="1"/>
      <w:marLeft w:val="0"/>
      <w:marRight w:val="0"/>
      <w:marTop w:val="0"/>
      <w:marBottom w:val="0"/>
      <w:divBdr>
        <w:top w:val="none" w:sz="0" w:space="0" w:color="auto"/>
        <w:left w:val="none" w:sz="0" w:space="0" w:color="auto"/>
        <w:bottom w:val="none" w:sz="0" w:space="0" w:color="auto"/>
        <w:right w:val="none" w:sz="0" w:space="0" w:color="auto"/>
      </w:divBdr>
    </w:div>
    <w:div w:id="191649960">
      <w:bodyDiv w:val="1"/>
      <w:marLeft w:val="0"/>
      <w:marRight w:val="0"/>
      <w:marTop w:val="0"/>
      <w:marBottom w:val="0"/>
      <w:divBdr>
        <w:top w:val="none" w:sz="0" w:space="0" w:color="auto"/>
        <w:left w:val="none" w:sz="0" w:space="0" w:color="auto"/>
        <w:bottom w:val="none" w:sz="0" w:space="0" w:color="auto"/>
        <w:right w:val="none" w:sz="0" w:space="0" w:color="auto"/>
      </w:divBdr>
      <w:divsChild>
        <w:div w:id="120274562">
          <w:marLeft w:val="0"/>
          <w:marRight w:val="0"/>
          <w:marTop w:val="0"/>
          <w:marBottom w:val="0"/>
          <w:divBdr>
            <w:top w:val="none" w:sz="0" w:space="0" w:color="auto"/>
            <w:left w:val="none" w:sz="0" w:space="0" w:color="auto"/>
            <w:bottom w:val="none" w:sz="0" w:space="0" w:color="auto"/>
            <w:right w:val="none" w:sz="0" w:space="0" w:color="auto"/>
          </w:divBdr>
          <w:divsChild>
            <w:div w:id="1503084031">
              <w:marLeft w:val="0"/>
              <w:marRight w:val="0"/>
              <w:marTop w:val="0"/>
              <w:marBottom w:val="0"/>
              <w:divBdr>
                <w:top w:val="none" w:sz="0" w:space="0" w:color="auto"/>
                <w:left w:val="none" w:sz="0" w:space="0" w:color="auto"/>
                <w:bottom w:val="none" w:sz="0" w:space="0" w:color="auto"/>
                <w:right w:val="none" w:sz="0" w:space="0" w:color="auto"/>
              </w:divBdr>
              <w:divsChild>
                <w:div w:id="1419137542">
                  <w:marLeft w:val="0"/>
                  <w:marRight w:val="0"/>
                  <w:marTop w:val="0"/>
                  <w:marBottom w:val="0"/>
                  <w:divBdr>
                    <w:top w:val="none" w:sz="0" w:space="0" w:color="auto"/>
                    <w:left w:val="none" w:sz="0" w:space="0" w:color="auto"/>
                    <w:bottom w:val="none" w:sz="0" w:space="0" w:color="auto"/>
                    <w:right w:val="none" w:sz="0" w:space="0" w:color="auto"/>
                  </w:divBdr>
                  <w:divsChild>
                    <w:div w:id="5605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435459">
      <w:bodyDiv w:val="1"/>
      <w:marLeft w:val="0"/>
      <w:marRight w:val="0"/>
      <w:marTop w:val="0"/>
      <w:marBottom w:val="0"/>
      <w:divBdr>
        <w:top w:val="none" w:sz="0" w:space="0" w:color="auto"/>
        <w:left w:val="none" w:sz="0" w:space="0" w:color="auto"/>
        <w:bottom w:val="none" w:sz="0" w:space="0" w:color="auto"/>
        <w:right w:val="none" w:sz="0" w:space="0" w:color="auto"/>
      </w:divBdr>
      <w:divsChild>
        <w:div w:id="1375496153">
          <w:marLeft w:val="0"/>
          <w:marRight w:val="0"/>
          <w:marTop w:val="0"/>
          <w:marBottom w:val="0"/>
          <w:divBdr>
            <w:top w:val="none" w:sz="0" w:space="0" w:color="auto"/>
            <w:left w:val="none" w:sz="0" w:space="0" w:color="auto"/>
            <w:bottom w:val="none" w:sz="0" w:space="0" w:color="auto"/>
            <w:right w:val="none" w:sz="0" w:space="0" w:color="auto"/>
          </w:divBdr>
        </w:div>
      </w:divsChild>
    </w:div>
    <w:div w:id="882399969">
      <w:bodyDiv w:val="1"/>
      <w:marLeft w:val="0"/>
      <w:marRight w:val="0"/>
      <w:marTop w:val="0"/>
      <w:marBottom w:val="0"/>
      <w:divBdr>
        <w:top w:val="none" w:sz="0" w:space="0" w:color="auto"/>
        <w:left w:val="none" w:sz="0" w:space="0" w:color="auto"/>
        <w:bottom w:val="none" w:sz="0" w:space="0" w:color="auto"/>
        <w:right w:val="none" w:sz="0" w:space="0" w:color="auto"/>
      </w:divBdr>
    </w:div>
    <w:div w:id="1038092418">
      <w:bodyDiv w:val="1"/>
      <w:marLeft w:val="0"/>
      <w:marRight w:val="0"/>
      <w:marTop w:val="0"/>
      <w:marBottom w:val="0"/>
      <w:divBdr>
        <w:top w:val="none" w:sz="0" w:space="0" w:color="auto"/>
        <w:left w:val="none" w:sz="0" w:space="0" w:color="auto"/>
        <w:bottom w:val="none" w:sz="0" w:space="0" w:color="auto"/>
        <w:right w:val="none" w:sz="0" w:space="0" w:color="auto"/>
      </w:divBdr>
      <w:divsChild>
        <w:div w:id="1705205771">
          <w:marLeft w:val="0"/>
          <w:marRight w:val="0"/>
          <w:marTop w:val="0"/>
          <w:marBottom w:val="0"/>
          <w:divBdr>
            <w:top w:val="none" w:sz="0" w:space="0" w:color="auto"/>
            <w:left w:val="none" w:sz="0" w:space="0" w:color="auto"/>
            <w:bottom w:val="none" w:sz="0" w:space="0" w:color="auto"/>
            <w:right w:val="none" w:sz="0" w:space="0" w:color="auto"/>
          </w:divBdr>
        </w:div>
        <w:div w:id="624820358">
          <w:marLeft w:val="0"/>
          <w:marRight w:val="0"/>
          <w:marTop w:val="0"/>
          <w:marBottom w:val="0"/>
          <w:divBdr>
            <w:top w:val="none" w:sz="0" w:space="0" w:color="auto"/>
            <w:left w:val="none" w:sz="0" w:space="0" w:color="auto"/>
            <w:bottom w:val="none" w:sz="0" w:space="0" w:color="auto"/>
            <w:right w:val="none" w:sz="0" w:space="0" w:color="auto"/>
          </w:divBdr>
        </w:div>
        <w:div w:id="644090267">
          <w:marLeft w:val="0"/>
          <w:marRight w:val="0"/>
          <w:marTop w:val="0"/>
          <w:marBottom w:val="0"/>
          <w:divBdr>
            <w:top w:val="none" w:sz="0" w:space="0" w:color="auto"/>
            <w:left w:val="none" w:sz="0" w:space="0" w:color="auto"/>
            <w:bottom w:val="none" w:sz="0" w:space="0" w:color="auto"/>
            <w:right w:val="none" w:sz="0" w:space="0" w:color="auto"/>
          </w:divBdr>
        </w:div>
        <w:div w:id="1361122420">
          <w:marLeft w:val="0"/>
          <w:marRight w:val="0"/>
          <w:marTop w:val="0"/>
          <w:marBottom w:val="0"/>
          <w:divBdr>
            <w:top w:val="none" w:sz="0" w:space="0" w:color="auto"/>
            <w:left w:val="none" w:sz="0" w:space="0" w:color="auto"/>
            <w:bottom w:val="none" w:sz="0" w:space="0" w:color="auto"/>
            <w:right w:val="none" w:sz="0" w:space="0" w:color="auto"/>
          </w:divBdr>
          <w:divsChild>
            <w:div w:id="1515068573">
              <w:marLeft w:val="0"/>
              <w:marRight w:val="0"/>
              <w:marTop w:val="0"/>
              <w:marBottom w:val="0"/>
              <w:divBdr>
                <w:top w:val="none" w:sz="0" w:space="0" w:color="auto"/>
                <w:left w:val="none" w:sz="0" w:space="0" w:color="auto"/>
                <w:bottom w:val="none" w:sz="0" w:space="0" w:color="auto"/>
                <w:right w:val="none" w:sz="0" w:space="0" w:color="auto"/>
              </w:divBdr>
            </w:div>
            <w:div w:id="1445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62630">
      <w:bodyDiv w:val="1"/>
      <w:marLeft w:val="0"/>
      <w:marRight w:val="0"/>
      <w:marTop w:val="0"/>
      <w:marBottom w:val="0"/>
      <w:divBdr>
        <w:top w:val="none" w:sz="0" w:space="0" w:color="auto"/>
        <w:left w:val="none" w:sz="0" w:space="0" w:color="auto"/>
        <w:bottom w:val="none" w:sz="0" w:space="0" w:color="auto"/>
        <w:right w:val="none" w:sz="0" w:space="0" w:color="auto"/>
      </w:divBdr>
    </w:div>
    <w:div w:id="1064983956">
      <w:bodyDiv w:val="1"/>
      <w:marLeft w:val="0"/>
      <w:marRight w:val="0"/>
      <w:marTop w:val="0"/>
      <w:marBottom w:val="0"/>
      <w:divBdr>
        <w:top w:val="none" w:sz="0" w:space="0" w:color="auto"/>
        <w:left w:val="none" w:sz="0" w:space="0" w:color="auto"/>
        <w:bottom w:val="none" w:sz="0" w:space="0" w:color="auto"/>
        <w:right w:val="none" w:sz="0" w:space="0" w:color="auto"/>
      </w:divBdr>
      <w:divsChild>
        <w:div w:id="2085301039">
          <w:marLeft w:val="0"/>
          <w:marRight w:val="0"/>
          <w:marTop w:val="0"/>
          <w:marBottom w:val="0"/>
          <w:divBdr>
            <w:top w:val="none" w:sz="0" w:space="0" w:color="auto"/>
            <w:left w:val="none" w:sz="0" w:space="0" w:color="auto"/>
            <w:bottom w:val="none" w:sz="0" w:space="0" w:color="auto"/>
            <w:right w:val="none" w:sz="0" w:space="0" w:color="auto"/>
          </w:divBdr>
        </w:div>
      </w:divsChild>
    </w:div>
    <w:div w:id="1107701248">
      <w:bodyDiv w:val="1"/>
      <w:marLeft w:val="0"/>
      <w:marRight w:val="0"/>
      <w:marTop w:val="0"/>
      <w:marBottom w:val="0"/>
      <w:divBdr>
        <w:top w:val="none" w:sz="0" w:space="0" w:color="auto"/>
        <w:left w:val="none" w:sz="0" w:space="0" w:color="auto"/>
        <w:bottom w:val="none" w:sz="0" w:space="0" w:color="auto"/>
        <w:right w:val="none" w:sz="0" w:space="0" w:color="auto"/>
      </w:divBdr>
    </w:div>
    <w:div w:id="1109931667">
      <w:bodyDiv w:val="1"/>
      <w:marLeft w:val="0"/>
      <w:marRight w:val="0"/>
      <w:marTop w:val="0"/>
      <w:marBottom w:val="0"/>
      <w:divBdr>
        <w:top w:val="none" w:sz="0" w:space="0" w:color="auto"/>
        <w:left w:val="none" w:sz="0" w:space="0" w:color="auto"/>
        <w:bottom w:val="none" w:sz="0" w:space="0" w:color="auto"/>
        <w:right w:val="none" w:sz="0" w:space="0" w:color="auto"/>
      </w:divBdr>
    </w:div>
    <w:div w:id="1186871537">
      <w:bodyDiv w:val="1"/>
      <w:marLeft w:val="0"/>
      <w:marRight w:val="0"/>
      <w:marTop w:val="0"/>
      <w:marBottom w:val="0"/>
      <w:divBdr>
        <w:top w:val="none" w:sz="0" w:space="0" w:color="auto"/>
        <w:left w:val="none" w:sz="0" w:space="0" w:color="auto"/>
        <w:bottom w:val="none" w:sz="0" w:space="0" w:color="auto"/>
        <w:right w:val="none" w:sz="0" w:space="0" w:color="auto"/>
      </w:divBdr>
    </w:div>
    <w:div w:id="1193608985">
      <w:bodyDiv w:val="1"/>
      <w:marLeft w:val="0"/>
      <w:marRight w:val="0"/>
      <w:marTop w:val="0"/>
      <w:marBottom w:val="0"/>
      <w:divBdr>
        <w:top w:val="none" w:sz="0" w:space="0" w:color="auto"/>
        <w:left w:val="none" w:sz="0" w:space="0" w:color="auto"/>
        <w:bottom w:val="none" w:sz="0" w:space="0" w:color="auto"/>
        <w:right w:val="none" w:sz="0" w:space="0" w:color="auto"/>
      </w:divBdr>
    </w:div>
    <w:div w:id="1279334304">
      <w:bodyDiv w:val="1"/>
      <w:marLeft w:val="0"/>
      <w:marRight w:val="0"/>
      <w:marTop w:val="0"/>
      <w:marBottom w:val="0"/>
      <w:divBdr>
        <w:top w:val="none" w:sz="0" w:space="0" w:color="auto"/>
        <w:left w:val="none" w:sz="0" w:space="0" w:color="auto"/>
        <w:bottom w:val="none" w:sz="0" w:space="0" w:color="auto"/>
        <w:right w:val="none" w:sz="0" w:space="0" w:color="auto"/>
      </w:divBdr>
    </w:div>
    <w:div w:id="1318992553">
      <w:bodyDiv w:val="1"/>
      <w:marLeft w:val="0"/>
      <w:marRight w:val="0"/>
      <w:marTop w:val="0"/>
      <w:marBottom w:val="0"/>
      <w:divBdr>
        <w:top w:val="none" w:sz="0" w:space="0" w:color="auto"/>
        <w:left w:val="none" w:sz="0" w:space="0" w:color="auto"/>
        <w:bottom w:val="none" w:sz="0" w:space="0" w:color="auto"/>
        <w:right w:val="none" w:sz="0" w:space="0" w:color="auto"/>
      </w:divBdr>
      <w:divsChild>
        <w:div w:id="897937825">
          <w:marLeft w:val="0"/>
          <w:marRight w:val="0"/>
          <w:marTop w:val="0"/>
          <w:marBottom w:val="0"/>
          <w:divBdr>
            <w:top w:val="none" w:sz="0" w:space="0" w:color="auto"/>
            <w:left w:val="none" w:sz="0" w:space="0" w:color="auto"/>
            <w:bottom w:val="none" w:sz="0" w:space="0" w:color="auto"/>
            <w:right w:val="none" w:sz="0" w:space="0" w:color="auto"/>
          </w:divBdr>
        </w:div>
      </w:divsChild>
    </w:div>
    <w:div w:id="1606646278">
      <w:bodyDiv w:val="1"/>
      <w:marLeft w:val="0"/>
      <w:marRight w:val="0"/>
      <w:marTop w:val="0"/>
      <w:marBottom w:val="0"/>
      <w:divBdr>
        <w:top w:val="none" w:sz="0" w:space="0" w:color="auto"/>
        <w:left w:val="none" w:sz="0" w:space="0" w:color="auto"/>
        <w:bottom w:val="none" w:sz="0" w:space="0" w:color="auto"/>
        <w:right w:val="none" w:sz="0" w:space="0" w:color="auto"/>
      </w:divBdr>
      <w:divsChild>
        <w:div w:id="717245504">
          <w:marLeft w:val="0"/>
          <w:marRight w:val="0"/>
          <w:marTop w:val="0"/>
          <w:marBottom w:val="0"/>
          <w:divBdr>
            <w:top w:val="none" w:sz="0" w:space="0" w:color="auto"/>
            <w:left w:val="none" w:sz="0" w:space="0" w:color="auto"/>
            <w:bottom w:val="none" w:sz="0" w:space="0" w:color="auto"/>
            <w:right w:val="none" w:sz="0" w:space="0" w:color="auto"/>
          </w:divBdr>
          <w:divsChild>
            <w:div w:id="18831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5373">
      <w:bodyDiv w:val="1"/>
      <w:marLeft w:val="0"/>
      <w:marRight w:val="0"/>
      <w:marTop w:val="0"/>
      <w:marBottom w:val="0"/>
      <w:divBdr>
        <w:top w:val="none" w:sz="0" w:space="0" w:color="auto"/>
        <w:left w:val="none" w:sz="0" w:space="0" w:color="auto"/>
        <w:bottom w:val="none" w:sz="0" w:space="0" w:color="auto"/>
        <w:right w:val="none" w:sz="0" w:space="0" w:color="auto"/>
      </w:divBdr>
    </w:div>
    <w:div w:id="1814177970">
      <w:bodyDiv w:val="1"/>
      <w:marLeft w:val="0"/>
      <w:marRight w:val="0"/>
      <w:marTop w:val="0"/>
      <w:marBottom w:val="0"/>
      <w:divBdr>
        <w:top w:val="none" w:sz="0" w:space="0" w:color="auto"/>
        <w:left w:val="none" w:sz="0" w:space="0" w:color="auto"/>
        <w:bottom w:val="none" w:sz="0" w:space="0" w:color="auto"/>
        <w:right w:val="none" w:sz="0" w:space="0" w:color="auto"/>
      </w:divBdr>
    </w:div>
    <w:div w:id="1833910730">
      <w:bodyDiv w:val="1"/>
      <w:marLeft w:val="0"/>
      <w:marRight w:val="0"/>
      <w:marTop w:val="0"/>
      <w:marBottom w:val="0"/>
      <w:divBdr>
        <w:top w:val="none" w:sz="0" w:space="0" w:color="auto"/>
        <w:left w:val="none" w:sz="0" w:space="0" w:color="auto"/>
        <w:bottom w:val="none" w:sz="0" w:space="0" w:color="auto"/>
        <w:right w:val="none" w:sz="0" w:space="0" w:color="auto"/>
      </w:divBdr>
    </w:div>
    <w:div w:id="1870215339">
      <w:bodyDiv w:val="1"/>
      <w:marLeft w:val="0"/>
      <w:marRight w:val="0"/>
      <w:marTop w:val="0"/>
      <w:marBottom w:val="0"/>
      <w:divBdr>
        <w:top w:val="none" w:sz="0" w:space="0" w:color="auto"/>
        <w:left w:val="none" w:sz="0" w:space="0" w:color="auto"/>
        <w:bottom w:val="none" w:sz="0" w:space="0" w:color="auto"/>
        <w:right w:val="none" w:sz="0" w:space="0" w:color="auto"/>
      </w:divBdr>
      <w:divsChild>
        <w:div w:id="1147362617">
          <w:marLeft w:val="0"/>
          <w:marRight w:val="0"/>
          <w:marTop w:val="0"/>
          <w:marBottom w:val="0"/>
          <w:divBdr>
            <w:top w:val="none" w:sz="0" w:space="0" w:color="auto"/>
            <w:left w:val="none" w:sz="0" w:space="0" w:color="auto"/>
            <w:bottom w:val="none" w:sz="0" w:space="0" w:color="auto"/>
            <w:right w:val="none" w:sz="0" w:space="0" w:color="auto"/>
          </w:divBdr>
        </w:div>
        <w:div w:id="112946728">
          <w:marLeft w:val="0"/>
          <w:marRight w:val="0"/>
          <w:marTop w:val="0"/>
          <w:marBottom w:val="0"/>
          <w:divBdr>
            <w:top w:val="none" w:sz="0" w:space="0" w:color="auto"/>
            <w:left w:val="none" w:sz="0" w:space="0" w:color="auto"/>
            <w:bottom w:val="none" w:sz="0" w:space="0" w:color="auto"/>
            <w:right w:val="none" w:sz="0" w:space="0" w:color="auto"/>
          </w:divBdr>
        </w:div>
        <w:div w:id="600646375">
          <w:marLeft w:val="0"/>
          <w:marRight w:val="0"/>
          <w:marTop w:val="0"/>
          <w:marBottom w:val="0"/>
          <w:divBdr>
            <w:top w:val="none" w:sz="0" w:space="0" w:color="auto"/>
            <w:left w:val="none" w:sz="0" w:space="0" w:color="auto"/>
            <w:bottom w:val="none" w:sz="0" w:space="0" w:color="auto"/>
            <w:right w:val="none" w:sz="0" w:space="0" w:color="auto"/>
          </w:divBdr>
        </w:div>
        <w:div w:id="379407645">
          <w:marLeft w:val="0"/>
          <w:marRight w:val="0"/>
          <w:marTop w:val="0"/>
          <w:marBottom w:val="0"/>
          <w:divBdr>
            <w:top w:val="none" w:sz="0" w:space="0" w:color="auto"/>
            <w:left w:val="none" w:sz="0" w:space="0" w:color="auto"/>
            <w:bottom w:val="none" w:sz="0" w:space="0" w:color="auto"/>
            <w:right w:val="none" w:sz="0" w:space="0" w:color="auto"/>
          </w:divBdr>
          <w:divsChild>
            <w:div w:id="1471636156">
              <w:marLeft w:val="0"/>
              <w:marRight w:val="0"/>
              <w:marTop w:val="0"/>
              <w:marBottom w:val="0"/>
              <w:divBdr>
                <w:top w:val="none" w:sz="0" w:space="0" w:color="auto"/>
                <w:left w:val="none" w:sz="0" w:space="0" w:color="auto"/>
                <w:bottom w:val="none" w:sz="0" w:space="0" w:color="auto"/>
                <w:right w:val="none" w:sz="0" w:space="0" w:color="auto"/>
              </w:divBdr>
            </w:div>
            <w:div w:id="15763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38611">
      <w:bodyDiv w:val="1"/>
      <w:marLeft w:val="0"/>
      <w:marRight w:val="0"/>
      <w:marTop w:val="0"/>
      <w:marBottom w:val="0"/>
      <w:divBdr>
        <w:top w:val="none" w:sz="0" w:space="0" w:color="auto"/>
        <w:left w:val="none" w:sz="0" w:space="0" w:color="auto"/>
        <w:bottom w:val="none" w:sz="0" w:space="0" w:color="auto"/>
        <w:right w:val="none" w:sz="0" w:space="0" w:color="auto"/>
      </w:divBdr>
    </w:div>
    <w:div w:id="206748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4927</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dc:creator>
  <cp:lastModifiedBy>ALCALDIA</cp:lastModifiedBy>
  <cp:revision>2</cp:revision>
  <cp:lastPrinted>2025-04-01T10:51:00Z</cp:lastPrinted>
  <dcterms:created xsi:type="dcterms:W3CDTF">2025-05-13T10:02:00Z</dcterms:created>
  <dcterms:modified xsi:type="dcterms:W3CDTF">2025-05-13T10:02:00Z</dcterms:modified>
</cp:coreProperties>
</file>