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8B" w:rsidRPr="0096607B" w:rsidRDefault="005F1E8B" w:rsidP="0096607B">
      <w:pPr>
        <w:pStyle w:val="Ttulo3"/>
        <w:jc w:val="both"/>
        <w:rPr>
          <w:rStyle w:val="Textoennegrita"/>
          <w:rFonts w:ascii="Lucida Sans" w:eastAsia="Times New Roman" w:hAnsi="Lucida Sans"/>
          <w:b/>
          <w:bCs/>
          <w:color w:val="auto"/>
          <w:sz w:val="40"/>
          <w:szCs w:val="40"/>
        </w:rPr>
      </w:pPr>
      <w:r w:rsidRPr="0096607B">
        <w:rPr>
          <w:rStyle w:val="Textoennegrita"/>
          <w:rFonts w:ascii="Lucida Sans" w:eastAsia="Times New Roman" w:hAnsi="Lucida Sans"/>
          <w:b/>
          <w:bCs/>
          <w:color w:val="auto"/>
          <w:sz w:val="40"/>
          <w:szCs w:val="40"/>
        </w:rPr>
        <w:t>El Ayuntamiento de Caravaca de la Cruz nombra Hijo Predilecto al doctor Juan Manuel Laborda Oñate</w:t>
      </w:r>
    </w:p>
    <w:p w:rsidR="005F1E8B" w:rsidRPr="0096607B" w:rsidRDefault="005F1E8B" w:rsidP="0096607B">
      <w:pPr>
        <w:jc w:val="both"/>
        <w:rPr>
          <w:rFonts w:ascii="Lucida Sans" w:eastAsiaTheme="minorHAnsi" w:hAnsi="Lucida Sans"/>
          <w:b/>
          <w:sz w:val="40"/>
          <w:szCs w:val="40"/>
        </w:rPr>
      </w:pPr>
    </w:p>
    <w:p w:rsidR="005F1E8B" w:rsidRPr="005F29F0" w:rsidRDefault="005F1E8B" w:rsidP="0096607B">
      <w:pPr>
        <w:pStyle w:val="Ttulo4"/>
        <w:spacing w:before="0"/>
        <w:jc w:val="both"/>
        <w:rPr>
          <w:rStyle w:val="Textoennegrita"/>
          <w:rFonts w:ascii="Times New Roman" w:eastAsia="Times New Roman" w:hAnsi="Times New Roman" w:cs="Times New Roman"/>
          <w:b w:val="0"/>
          <w:bCs w:val="0"/>
        </w:rPr>
      </w:pPr>
      <w:r w:rsidRPr="0096607B">
        <w:rPr>
          <w:rStyle w:val="Textoennegrita"/>
          <w:rFonts w:ascii="Lucida Sans" w:eastAsia="Times New Roman" w:hAnsi="Lucida Sans"/>
          <w:bCs w:val="0"/>
          <w:i w:val="0"/>
          <w:color w:val="auto"/>
          <w:sz w:val="28"/>
          <w:szCs w:val="28"/>
        </w:rPr>
        <w:t>El</w:t>
      </w:r>
      <w:r w:rsidR="0096607B" w:rsidRPr="0096607B">
        <w:rPr>
          <w:rStyle w:val="Textoennegrita"/>
          <w:rFonts w:ascii="Lucida Sans" w:eastAsia="Times New Roman" w:hAnsi="Lucida Sans"/>
          <w:bCs w:val="0"/>
          <w:i w:val="0"/>
          <w:color w:val="auto"/>
          <w:sz w:val="28"/>
          <w:szCs w:val="28"/>
        </w:rPr>
        <w:t xml:space="preserve"> prestigioso</w:t>
      </w:r>
      <w:r w:rsidRPr="0096607B">
        <w:rPr>
          <w:rStyle w:val="Textoennegrita"/>
          <w:rFonts w:ascii="Lucida Sans" w:eastAsia="Times New Roman" w:hAnsi="Lucida Sans"/>
          <w:bCs w:val="0"/>
          <w:i w:val="0"/>
          <w:color w:val="auto"/>
          <w:sz w:val="28"/>
          <w:szCs w:val="28"/>
        </w:rPr>
        <w:t xml:space="preserve"> oftalmólogo caravaqueño</w:t>
      </w:r>
      <w:r w:rsidR="005F29F0">
        <w:rPr>
          <w:rStyle w:val="Textoennegrita"/>
          <w:rFonts w:ascii="Lucida Sans" w:eastAsia="Times New Roman" w:hAnsi="Lucida Sans"/>
          <w:bCs w:val="0"/>
          <w:i w:val="0"/>
          <w:color w:val="auto"/>
          <w:sz w:val="28"/>
          <w:szCs w:val="28"/>
        </w:rPr>
        <w:t xml:space="preserve">, </w:t>
      </w:r>
      <w:r w:rsidR="005F29F0" w:rsidRPr="005F29F0">
        <w:rPr>
          <w:rStyle w:val="Textoennegrita"/>
          <w:rFonts w:ascii="Lucida Sans" w:eastAsia="Times New Roman" w:hAnsi="Lucida Sans"/>
          <w:i w:val="0"/>
          <w:iCs w:val="0"/>
          <w:color w:val="auto"/>
          <w:sz w:val="28"/>
          <w:szCs w:val="28"/>
        </w:rPr>
        <w:t>director mé</w:t>
      </w:r>
      <w:bookmarkStart w:id="0" w:name="_GoBack"/>
      <w:bookmarkEnd w:id="0"/>
      <w:r w:rsidR="005F29F0" w:rsidRPr="005F29F0">
        <w:rPr>
          <w:rStyle w:val="Textoennegrita"/>
          <w:rFonts w:ascii="Lucida Sans" w:eastAsia="Times New Roman" w:hAnsi="Lucida Sans"/>
          <w:i w:val="0"/>
          <w:iCs w:val="0"/>
          <w:color w:val="auto"/>
          <w:sz w:val="28"/>
          <w:szCs w:val="28"/>
        </w:rPr>
        <w:t>dico del H</w:t>
      </w:r>
      <w:r w:rsidR="00336E32">
        <w:rPr>
          <w:rStyle w:val="Textoennegrita"/>
          <w:rFonts w:ascii="Lucida Sans" w:eastAsia="Times New Roman" w:hAnsi="Lucida Sans"/>
          <w:i w:val="0"/>
          <w:iCs w:val="0"/>
          <w:color w:val="auto"/>
          <w:sz w:val="28"/>
          <w:szCs w:val="28"/>
        </w:rPr>
        <w:t>ospital La Arruzafa de Córdoba,</w:t>
      </w:r>
      <w:r w:rsidR="0025148E">
        <w:rPr>
          <w:rStyle w:val="Textoennegrita"/>
          <w:rFonts w:ascii="Lucida Sans" w:eastAsia="Times New Roman" w:hAnsi="Lucida Sans"/>
          <w:bCs w:val="0"/>
          <w:i w:val="0"/>
          <w:color w:val="auto"/>
          <w:sz w:val="28"/>
          <w:szCs w:val="28"/>
        </w:rPr>
        <w:t xml:space="preserve"> recibe</w:t>
      </w:r>
      <w:r w:rsidRPr="0096607B">
        <w:rPr>
          <w:rStyle w:val="Textoennegrita"/>
          <w:rFonts w:ascii="Lucida Sans" w:eastAsia="Times New Roman" w:hAnsi="Lucida Sans"/>
          <w:bCs w:val="0"/>
          <w:i w:val="0"/>
          <w:color w:val="auto"/>
          <w:sz w:val="28"/>
          <w:szCs w:val="28"/>
        </w:rPr>
        <w:t xml:space="preserve"> este reconocimiento institucional por su sobresaliente trayectoria científica y su compromiso humanitario con los más desfavorecidos</w:t>
      </w:r>
    </w:p>
    <w:p w:rsidR="0096607B" w:rsidRDefault="0096607B" w:rsidP="0096607B"/>
    <w:p w:rsidR="005F29F0" w:rsidRPr="005F29F0" w:rsidRDefault="007D6118" w:rsidP="005F29F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  <w:lang w:val="es-ES"/>
        </w:rPr>
        <w:t xml:space="preserve">El alcalde </w:t>
      </w:r>
      <w:r w:rsidR="005F29F0" w:rsidRPr="005F29F0">
        <w:rPr>
          <w:rFonts w:ascii="Lucida Sans" w:hAnsi="Lucida Sans"/>
          <w:b/>
          <w:sz w:val="28"/>
          <w:szCs w:val="28"/>
          <w:lang w:val="es-ES"/>
        </w:rPr>
        <w:t xml:space="preserve">ha destacado que “Juan Manuel </w:t>
      </w:r>
      <w:r w:rsidR="0025148E">
        <w:rPr>
          <w:rFonts w:ascii="Lucida Sans" w:hAnsi="Lucida Sans"/>
          <w:b/>
          <w:sz w:val="28"/>
          <w:szCs w:val="28"/>
          <w:lang w:val="es-ES"/>
        </w:rPr>
        <w:t>encarna</w:t>
      </w:r>
      <w:r w:rsidR="005F29F0" w:rsidRPr="005F29F0">
        <w:rPr>
          <w:rFonts w:ascii="Lucida Sans" w:hAnsi="Lucida Sans"/>
          <w:b/>
          <w:sz w:val="28"/>
          <w:szCs w:val="28"/>
          <w:lang w:val="es-ES"/>
        </w:rPr>
        <w:t xml:space="preserve"> los valores que mejor</w:t>
      </w:r>
      <w:r w:rsidR="0025148E">
        <w:rPr>
          <w:rFonts w:ascii="Lucida Sans" w:hAnsi="Lucida Sans"/>
          <w:b/>
          <w:sz w:val="28"/>
          <w:szCs w:val="28"/>
          <w:lang w:val="es-ES"/>
        </w:rPr>
        <w:t xml:space="preserve"> pueden definir</w:t>
      </w:r>
      <w:r w:rsidR="005F29F0" w:rsidRPr="005F29F0">
        <w:rPr>
          <w:rFonts w:ascii="Lucida Sans" w:hAnsi="Lucida Sans"/>
          <w:b/>
          <w:sz w:val="28"/>
          <w:szCs w:val="28"/>
          <w:lang w:val="es-ES"/>
        </w:rPr>
        <w:t xml:space="preserve"> a un Hijo Predilecto: excelencia profesional, compromiso con los más necesitados y amor por su tierra” </w:t>
      </w:r>
    </w:p>
    <w:p w:rsidR="0025148E" w:rsidRDefault="0025148E" w:rsidP="0025148E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25148E" w:rsidRPr="0025148E" w:rsidRDefault="0025148E" w:rsidP="0025148E">
      <w:pPr>
        <w:pStyle w:val="NormalWeb"/>
        <w:spacing w:before="0" w:beforeAutospacing="0" w:after="0" w:afterAutospacing="0"/>
        <w:jc w:val="both"/>
        <w:rPr>
          <w:rFonts w:ascii="Lucida Sans" w:hAnsi="Lucida Sans"/>
          <w:b/>
          <w:sz w:val="28"/>
          <w:szCs w:val="28"/>
        </w:rPr>
      </w:pPr>
      <w:r w:rsidRPr="0025148E">
        <w:rPr>
          <w:rFonts w:ascii="Lucida Sans" w:hAnsi="Lucida Sans"/>
          <w:b/>
          <w:sz w:val="28"/>
          <w:szCs w:val="28"/>
        </w:rPr>
        <w:t xml:space="preserve">Visiblemente </w:t>
      </w:r>
      <w:r w:rsidR="00474209">
        <w:rPr>
          <w:rFonts w:ascii="Lucida Sans" w:hAnsi="Lucida Sans"/>
          <w:b/>
          <w:sz w:val="28"/>
          <w:szCs w:val="28"/>
        </w:rPr>
        <w:t>e</w:t>
      </w:r>
      <w:r w:rsidRPr="0025148E">
        <w:rPr>
          <w:rFonts w:ascii="Lucida Sans" w:hAnsi="Lucida Sans"/>
          <w:b/>
          <w:sz w:val="28"/>
          <w:szCs w:val="28"/>
        </w:rPr>
        <w:t>mocionado, Juan Manuel ha confesado sentirse “profundamente abrumado, orgulloso y agradecido”</w:t>
      </w:r>
    </w:p>
    <w:p w:rsidR="0096607B" w:rsidRPr="0025148E" w:rsidRDefault="0096607B" w:rsidP="0096607B">
      <w:pPr>
        <w:rPr>
          <w:lang w:val="es-ES"/>
        </w:rPr>
      </w:pPr>
    </w:p>
    <w:p w:rsidR="00225253" w:rsidRPr="005F1E8B" w:rsidRDefault="00225253" w:rsidP="005F1E8B">
      <w:pPr>
        <w:tabs>
          <w:tab w:val="left" w:pos="1470"/>
          <w:tab w:val="left" w:pos="2145"/>
        </w:tabs>
        <w:jc w:val="both"/>
        <w:rPr>
          <w:rFonts w:ascii="Lucida Sans" w:hAnsi="Lucida Sans" w:cs="Arial"/>
          <w:b/>
          <w:sz w:val="28"/>
          <w:szCs w:val="28"/>
        </w:rPr>
      </w:pPr>
    </w:p>
    <w:p w:rsidR="005F1E8B" w:rsidRDefault="005F1E8B" w:rsidP="005F1E8B">
      <w:pPr>
        <w:spacing w:line="312" w:lineRule="auto"/>
        <w:jc w:val="both"/>
        <w:rPr>
          <w:rFonts w:ascii="Lucida Sans" w:hAnsi="Lucida Sans"/>
        </w:rPr>
      </w:pPr>
      <w:r w:rsidRPr="005F1E8B">
        <w:rPr>
          <w:rFonts w:ascii="Lucida Sans" w:eastAsia="Lucida Sans" w:hAnsi="Lucida Sans" w:cs="Calibri Light"/>
          <w:b/>
        </w:rPr>
        <w:t>27/06</w:t>
      </w:r>
      <w:r w:rsidR="00A20B41" w:rsidRPr="005F1E8B">
        <w:rPr>
          <w:rFonts w:ascii="Lucida Sans" w:eastAsia="Lucida Sans" w:hAnsi="Lucida Sans" w:cs="Calibri Light"/>
          <w:b/>
        </w:rPr>
        <w:t>/2025.</w:t>
      </w:r>
      <w:bookmarkStart w:id="1" w:name="_gjdgxs" w:colFirst="0" w:colLast="0"/>
      <w:bookmarkEnd w:id="1"/>
      <w:r w:rsidR="0025148E">
        <w:rPr>
          <w:rFonts w:ascii="Lucida Sans" w:eastAsia="Lucida Sans" w:hAnsi="Lucida Sans" w:cs="Calibri Light"/>
          <w:b/>
        </w:rPr>
        <w:t xml:space="preserve"> </w:t>
      </w:r>
      <w:r w:rsidRPr="005F1E8B">
        <w:rPr>
          <w:rFonts w:ascii="Lucida Sans" w:hAnsi="Lucida Sans"/>
        </w:rPr>
        <w:t xml:space="preserve">El Ayuntamiento de Caravaca de la Cruz ha hecho entrega del título de </w:t>
      </w:r>
      <w:r w:rsidRPr="0096607B">
        <w:rPr>
          <w:rStyle w:val="nfasis"/>
          <w:rFonts w:ascii="Lucida Sans" w:hAnsi="Lucida Sans"/>
          <w:b/>
          <w:i w:val="0"/>
        </w:rPr>
        <w:t>Hijo Predilecto de la Ciudad</w:t>
      </w:r>
      <w:r w:rsidRPr="005F1E8B">
        <w:rPr>
          <w:rFonts w:ascii="Lucida Sans" w:hAnsi="Lucida Sans"/>
        </w:rPr>
        <w:t xml:space="preserve">al doctor </w:t>
      </w:r>
      <w:r w:rsidRPr="0096607B">
        <w:rPr>
          <w:rFonts w:ascii="Lucida Sans" w:hAnsi="Lucida Sans"/>
          <w:b/>
        </w:rPr>
        <w:t>Juan Manuel Laborda Oñate</w:t>
      </w:r>
      <w:r w:rsidRPr="005F1E8B">
        <w:rPr>
          <w:rFonts w:ascii="Lucida Sans" w:hAnsi="Lucida Sans"/>
        </w:rPr>
        <w:t xml:space="preserve">, en un acto celebrado en el Salón de Plenos del Consistorio, al que han asistido miembros de la Corporación Municipal, familiares, amigos y representantes del ámbito </w:t>
      </w:r>
      <w:r>
        <w:rPr>
          <w:rFonts w:ascii="Lucida Sans" w:hAnsi="Lucida Sans"/>
        </w:rPr>
        <w:t xml:space="preserve">sanitario </w:t>
      </w:r>
      <w:r w:rsidRPr="005F1E8B">
        <w:rPr>
          <w:rFonts w:ascii="Lucida Sans" w:hAnsi="Lucida Sans"/>
        </w:rPr>
        <w:t>y social.</w:t>
      </w:r>
    </w:p>
    <w:p w:rsidR="005F1E8B" w:rsidRPr="005F1E8B" w:rsidRDefault="005F1E8B" w:rsidP="005F1E8B">
      <w:pPr>
        <w:spacing w:line="312" w:lineRule="auto"/>
        <w:jc w:val="both"/>
        <w:rPr>
          <w:rFonts w:ascii="Lucida Sans" w:eastAsia="Lucida Sans" w:hAnsi="Lucida Sans" w:cs="Calibri Light"/>
          <w:lang w:val="es-ES"/>
        </w:rPr>
      </w:pPr>
    </w:p>
    <w:p w:rsidR="005F1E8B" w:rsidRDefault="005F1E8B" w:rsidP="005F1E8B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5F1E8B">
        <w:rPr>
          <w:rFonts w:ascii="Lucida Sans" w:hAnsi="Lucida Sans"/>
        </w:rPr>
        <w:t xml:space="preserve">Este reconocimiento institucional, aprobado por unanimidad del Pleno el pasado 12 de mayo </w:t>
      </w:r>
      <w:r w:rsidR="00F562AC">
        <w:rPr>
          <w:rFonts w:ascii="Lucida Sans" w:hAnsi="Lucida Sans"/>
        </w:rPr>
        <w:t>en base a</w:t>
      </w:r>
      <w:r w:rsidR="0096607B">
        <w:rPr>
          <w:rFonts w:ascii="Lucida Sans" w:hAnsi="Lucida Sans"/>
        </w:rPr>
        <w:t xml:space="preserve"> la</w:t>
      </w:r>
      <w:r w:rsidRPr="005F1E8B">
        <w:rPr>
          <w:rFonts w:ascii="Lucida Sans" w:hAnsi="Lucida Sans"/>
        </w:rPr>
        <w:t xml:space="preserve"> propuesta del equipo de Gobierno </w:t>
      </w:r>
      <w:r w:rsidR="0096607B">
        <w:rPr>
          <w:rFonts w:ascii="Lucida Sans" w:hAnsi="Lucida Sans"/>
        </w:rPr>
        <w:t>presentada</w:t>
      </w:r>
      <w:r w:rsidRPr="005F1E8B">
        <w:rPr>
          <w:rFonts w:ascii="Lucida Sans" w:hAnsi="Lucida Sans"/>
        </w:rPr>
        <w:t xml:space="preserve"> a instancias de la Asociación Cultural Caballeros de San Jorge, pone en valor la </w:t>
      </w:r>
      <w:r w:rsidRPr="0096607B">
        <w:rPr>
          <w:rFonts w:ascii="Lucida Sans" w:hAnsi="Lucida Sans"/>
          <w:b/>
        </w:rPr>
        <w:t>excepcional trayectoria</w:t>
      </w:r>
      <w:r w:rsidR="0096607B" w:rsidRPr="0096607B">
        <w:rPr>
          <w:rFonts w:ascii="Lucida Sans" w:hAnsi="Lucida Sans"/>
          <w:b/>
        </w:rPr>
        <w:t xml:space="preserve"> profesional</w:t>
      </w:r>
      <w:r w:rsidRPr="005F1E8B">
        <w:rPr>
          <w:rFonts w:ascii="Lucida Sans" w:hAnsi="Lucida Sans"/>
        </w:rPr>
        <w:t xml:space="preserve"> del doctor Laborda</w:t>
      </w:r>
      <w:r w:rsidR="0025148E">
        <w:rPr>
          <w:rFonts w:ascii="Lucida Sans" w:hAnsi="Lucida Sans"/>
        </w:rPr>
        <w:t>,</w:t>
      </w:r>
      <w:r w:rsidRPr="005F1E8B">
        <w:rPr>
          <w:rFonts w:ascii="Lucida Sans" w:hAnsi="Lucida Sans"/>
        </w:rPr>
        <w:t xml:space="preserve"> como</w:t>
      </w:r>
      <w:r w:rsidR="0025148E">
        <w:rPr>
          <w:rFonts w:ascii="Lucida Sans" w:hAnsi="Lucida Sans"/>
        </w:rPr>
        <w:t xml:space="preserve"> un</w:t>
      </w:r>
      <w:r w:rsidRPr="005F1E8B">
        <w:rPr>
          <w:rFonts w:ascii="Lucida Sans" w:hAnsi="Lucida Sans"/>
        </w:rPr>
        <w:t xml:space="preserve"> </w:t>
      </w:r>
      <w:r w:rsidRPr="0096607B">
        <w:rPr>
          <w:rFonts w:ascii="Lucida Sans" w:hAnsi="Lucida Sans"/>
          <w:b/>
        </w:rPr>
        <w:t>referente nacional en el campo de la oftalmología,</w:t>
      </w:r>
      <w:r w:rsidRPr="005F1E8B">
        <w:rPr>
          <w:rFonts w:ascii="Lucida Sans" w:hAnsi="Lucida Sans"/>
        </w:rPr>
        <w:t xml:space="preserve"> </w:t>
      </w:r>
      <w:r w:rsidRPr="005F1E8B">
        <w:rPr>
          <w:rFonts w:ascii="Lucida Sans" w:hAnsi="Lucida Sans"/>
        </w:rPr>
        <w:lastRenderedPageBreak/>
        <w:t xml:space="preserve">así como su incansable </w:t>
      </w:r>
      <w:r w:rsidRPr="0096607B">
        <w:rPr>
          <w:rFonts w:ascii="Lucida Sans" w:hAnsi="Lucida Sans"/>
          <w:b/>
        </w:rPr>
        <w:t>labor humanitaria</w:t>
      </w:r>
      <w:r w:rsidRPr="005F1E8B">
        <w:rPr>
          <w:rFonts w:ascii="Lucida Sans" w:hAnsi="Lucida Sans"/>
        </w:rPr>
        <w:t xml:space="preserve"> en</w:t>
      </w:r>
      <w:r>
        <w:rPr>
          <w:rFonts w:ascii="Lucida Sans" w:hAnsi="Lucida Sans"/>
        </w:rPr>
        <w:t xml:space="preserve"> los</w:t>
      </w:r>
      <w:r w:rsidRPr="005F1E8B">
        <w:rPr>
          <w:rFonts w:ascii="Lucida Sans" w:hAnsi="Lucida Sans"/>
        </w:rPr>
        <w:t xml:space="preserve"> países</w:t>
      </w:r>
      <w:r>
        <w:rPr>
          <w:rFonts w:ascii="Lucida Sans" w:hAnsi="Lucida Sans"/>
        </w:rPr>
        <w:t xml:space="preserve"> más desfavorecidos</w:t>
      </w:r>
      <w:r w:rsidRPr="005F1E8B">
        <w:rPr>
          <w:rFonts w:ascii="Lucida Sans" w:hAnsi="Lucida Sans"/>
        </w:rPr>
        <w:t xml:space="preserve"> de África y América.</w:t>
      </w:r>
    </w:p>
    <w:p w:rsidR="005F1E8B" w:rsidRPr="005F1E8B" w:rsidRDefault="005F1E8B" w:rsidP="005F1E8B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5F1E8B" w:rsidRDefault="005F1E8B" w:rsidP="005F1E8B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5F1E8B">
        <w:rPr>
          <w:rFonts w:ascii="Lucida Sans" w:hAnsi="Lucida Sans"/>
        </w:rPr>
        <w:t xml:space="preserve">Durante el acto, el alcalde, José Francisco García, </w:t>
      </w:r>
      <w:r>
        <w:rPr>
          <w:rFonts w:ascii="Lucida Sans" w:hAnsi="Lucida Sans"/>
        </w:rPr>
        <w:t>ha destacado</w:t>
      </w:r>
      <w:r w:rsidRPr="005F1E8B">
        <w:rPr>
          <w:rFonts w:ascii="Lucida Sans" w:hAnsi="Lucida Sans"/>
        </w:rPr>
        <w:t xml:space="preserve"> que “Juan Manuel Laborda </w:t>
      </w:r>
      <w:r w:rsidR="0025148E">
        <w:rPr>
          <w:rFonts w:ascii="Lucida Sans" w:hAnsi="Lucida Sans"/>
        </w:rPr>
        <w:t>encarna</w:t>
      </w:r>
      <w:r w:rsidRPr="0096607B">
        <w:rPr>
          <w:rFonts w:ascii="Lucida Sans" w:hAnsi="Lucida Sans"/>
        </w:rPr>
        <w:t xml:space="preserve"> los valores que mejor definen a un Hijo Predilecto</w:t>
      </w:r>
      <w:r w:rsidRPr="005F1E8B">
        <w:rPr>
          <w:rFonts w:ascii="Lucida Sans" w:hAnsi="Lucida Sans"/>
        </w:rPr>
        <w:t xml:space="preserve">: excelencia profesional, compromiso con los más necesitados y amor profundo por su tierra. Su vocación científica le ha llevado a alcanzar </w:t>
      </w:r>
      <w:r w:rsidRPr="0096607B">
        <w:rPr>
          <w:rFonts w:ascii="Lucida Sans" w:hAnsi="Lucida Sans"/>
          <w:b/>
        </w:rPr>
        <w:t>grandes metas en el tratamiento de enfermedades de la retina y el vítreo,</w:t>
      </w:r>
      <w:r w:rsidRPr="005F1E8B">
        <w:rPr>
          <w:rFonts w:ascii="Lucida Sans" w:hAnsi="Lucida Sans"/>
        </w:rPr>
        <w:t xml:space="preserve"> y su acción solidaria </w:t>
      </w:r>
      <w:r w:rsidRPr="0096607B">
        <w:rPr>
          <w:rFonts w:ascii="Lucida Sans" w:hAnsi="Lucida Sans"/>
          <w:b/>
        </w:rPr>
        <w:t>ha mejorado la vida de cientos de personas en algunos de los lugares más pobres del planeta</w:t>
      </w:r>
      <w:r w:rsidRPr="005F1E8B">
        <w:rPr>
          <w:rFonts w:ascii="Lucida Sans" w:hAnsi="Lucida Sans"/>
        </w:rPr>
        <w:t>”.</w:t>
      </w:r>
    </w:p>
    <w:p w:rsidR="005F1E8B" w:rsidRPr="005F1E8B" w:rsidRDefault="005F1E8B" w:rsidP="005F1E8B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5F1E8B" w:rsidRDefault="005F1E8B" w:rsidP="005F1E8B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5F1E8B">
        <w:rPr>
          <w:rFonts w:ascii="Lucida Sans" w:hAnsi="Lucida Sans"/>
        </w:rPr>
        <w:t xml:space="preserve">El primer edil también </w:t>
      </w:r>
      <w:r>
        <w:rPr>
          <w:rFonts w:ascii="Lucida Sans" w:hAnsi="Lucida Sans"/>
        </w:rPr>
        <w:t xml:space="preserve">ha querido </w:t>
      </w:r>
      <w:r w:rsidRPr="005F1E8B">
        <w:rPr>
          <w:rFonts w:ascii="Lucida Sans" w:hAnsi="Lucida Sans"/>
        </w:rPr>
        <w:t>subraya</w:t>
      </w:r>
      <w:r w:rsidR="0096607B">
        <w:rPr>
          <w:rFonts w:ascii="Lucida Sans" w:hAnsi="Lucida Sans"/>
        </w:rPr>
        <w:t>r la ví</w:t>
      </w:r>
      <w:r w:rsidRPr="005F1E8B">
        <w:rPr>
          <w:rFonts w:ascii="Lucida Sans" w:hAnsi="Lucida Sans"/>
        </w:rPr>
        <w:t>n</w:t>
      </w:r>
      <w:r w:rsidR="0096607B">
        <w:rPr>
          <w:rFonts w:ascii="Lucida Sans" w:hAnsi="Lucida Sans"/>
        </w:rPr>
        <w:t>culo</w:t>
      </w:r>
      <w:r w:rsidRPr="005F1E8B">
        <w:rPr>
          <w:rFonts w:ascii="Lucida Sans" w:hAnsi="Lucida Sans"/>
        </w:rPr>
        <w:t xml:space="preserve"> constante del homenajeado con Caravaca, “una conexión sincera y permanente</w:t>
      </w:r>
      <w:r>
        <w:rPr>
          <w:rFonts w:ascii="Lucida Sans" w:hAnsi="Lucida Sans"/>
        </w:rPr>
        <w:t>,</w:t>
      </w:r>
      <w:r w:rsidRPr="005F1E8B">
        <w:rPr>
          <w:rFonts w:ascii="Lucida Sans" w:hAnsi="Lucida Sans"/>
        </w:rPr>
        <w:t xml:space="preserve"> que se refleja en su implicación</w:t>
      </w:r>
      <w:r w:rsidR="0096607B">
        <w:rPr>
          <w:rFonts w:ascii="Lucida Sans" w:hAnsi="Lucida Sans"/>
        </w:rPr>
        <w:t xml:space="preserve"> cada año</w:t>
      </w:r>
      <w:r w:rsidRPr="005F1E8B">
        <w:rPr>
          <w:rFonts w:ascii="Lucida Sans" w:hAnsi="Lucida Sans"/>
        </w:rPr>
        <w:t xml:space="preserve"> con nuestras fiestas</w:t>
      </w:r>
      <w:r>
        <w:rPr>
          <w:rFonts w:ascii="Lucida Sans" w:hAnsi="Lucida Sans"/>
        </w:rPr>
        <w:t xml:space="preserve"> patronales </w:t>
      </w:r>
      <w:r w:rsidRPr="005F1E8B">
        <w:rPr>
          <w:rFonts w:ascii="Lucida Sans" w:hAnsi="Lucida Sans"/>
        </w:rPr>
        <w:t>y con las</w:t>
      </w:r>
      <w:r w:rsidR="0096607B">
        <w:rPr>
          <w:rFonts w:ascii="Lucida Sans" w:hAnsi="Lucida Sans"/>
        </w:rPr>
        <w:t xml:space="preserve"> vecinos</w:t>
      </w:r>
      <w:r w:rsidRPr="005F1E8B">
        <w:rPr>
          <w:rFonts w:ascii="Lucida Sans" w:hAnsi="Lucida Sans"/>
        </w:rPr>
        <w:t xml:space="preserve"> que acuden a él en busca de orientación, ayuda o consejo”.</w:t>
      </w:r>
    </w:p>
    <w:p w:rsidR="005F1E8B" w:rsidRPr="005F1E8B" w:rsidRDefault="005F1E8B" w:rsidP="005F1E8B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5F1E8B" w:rsidRDefault="005F1E8B" w:rsidP="0096607B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5F1E8B">
        <w:rPr>
          <w:rFonts w:ascii="Lucida Sans" w:hAnsi="Lucida Sans"/>
        </w:rPr>
        <w:t xml:space="preserve">Además del alcalde, </w:t>
      </w:r>
      <w:r w:rsidR="0096607B">
        <w:rPr>
          <w:rFonts w:ascii="Lucida Sans" w:hAnsi="Lucida Sans"/>
        </w:rPr>
        <w:t>ha</w:t>
      </w:r>
      <w:r w:rsidR="00590914">
        <w:rPr>
          <w:rFonts w:ascii="Lucida Sans" w:hAnsi="Lucida Sans"/>
        </w:rPr>
        <w:t>n</w:t>
      </w:r>
      <w:r w:rsidR="0096607B">
        <w:rPr>
          <w:rFonts w:ascii="Lucida Sans" w:hAnsi="Lucida Sans"/>
        </w:rPr>
        <w:t xml:space="preserve"> intervenido</w:t>
      </w:r>
      <w:r w:rsidRPr="005F1E8B">
        <w:rPr>
          <w:rFonts w:ascii="Lucida Sans" w:hAnsi="Lucida Sans"/>
        </w:rPr>
        <w:t xml:space="preserve"> los portavoces de los grupos</w:t>
      </w:r>
      <w:r w:rsidR="00590914">
        <w:rPr>
          <w:rFonts w:ascii="Lucida Sans" w:hAnsi="Lucida Sans"/>
        </w:rPr>
        <w:t xml:space="preserve"> políticos</w:t>
      </w:r>
      <w:r w:rsidRPr="005F1E8B">
        <w:rPr>
          <w:rFonts w:ascii="Lucida Sans" w:hAnsi="Lucida Sans"/>
        </w:rPr>
        <w:t xml:space="preserve"> municipales, José Santiago Villa (Partido Popular), </w:t>
      </w:r>
      <w:r w:rsidR="0025148E">
        <w:rPr>
          <w:rFonts w:ascii="Lucida Sans" w:hAnsi="Lucida Sans"/>
        </w:rPr>
        <w:t>Ana Belén Andreu</w:t>
      </w:r>
      <w:r w:rsidRPr="005F1E8B">
        <w:rPr>
          <w:rFonts w:ascii="Lucida Sans" w:hAnsi="Lucida Sans"/>
        </w:rPr>
        <w:t xml:space="preserve"> (Partido Socialista) y Antonio Castor (Vox), quienes</w:t>
      </w:r>
      <w:r w:rsidR="00590914">
        <w:rPr>
          <w:rFonts w:ascii="Lucida Sans" w:hAnsi="Lucida Sans"/>
        </w:rPr>
        <w:t xml:space="preserve"> han coincidido</w:t>
      </w:r>
      <w:r w:rsidRPr="005F1E8B">
        <w:rPr>
          <w:rFonts w:ascii="Lucida Sans" w:hAnsi="Lucida Sans"/>
        </w:rPr>
        <w:t xml:space="preserve"> en resaltar la figura de Laborda como un profesional ejemplar y un caravaqueño </w:t>
      </w:r>
      <w:r w:rsidR="0096607B">
        <w:rPr>
          <w:rFonts w:ascii="Lucida Sans" w:hAnsi="Lucida Sans"/>
        </w:rPr>
        <w:t>orgulloso de su tierra</w:t>
      </w:r>
      <w:r w:rsidRPr="005F1E8B">
        <w:rPr>
          <w:rFonts w:ascii="Lucida Sans" w:hAnsi="Lucida Sans"/>
        </w:rPr>
        <w:t xml:space="preserve">. También </w:t>
      </w:r>
      <w:r w:rsidR="0025148E">
        <w:rPr>
          <w:rFonts w:ascii="Lucida Sans" w:hAnsi="Lucida Sans"/>
        </w:rPr>
        <w:t>han glosado</w:t>
      </w:r>
      <w:r w:rsidRPr="005F1E8B">
        <w:rPr>
          <w:rFonts w:ascii="Lucida Sans" w:hAnsi="Lucida Sans"/>
        </w:rPr>
        <w:t xml:space="preserve"> su trayectoria el empresario y editor Francisco Marín y el ingeniero Ricardo Solanas, ambos amigos personales del homenajeado.</w:t>
      </w:r>
    </w:p>
    <w:p w:rsidR="0025148E" w:rsidRDefault="0025148E" w:rsidP="0096607B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25148E" w:rsidRPr="0025148E" w:rsidRDefault="0025148E" w:rsidP="0025148E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25148E">
        <w:rPr>
          <w:rFonts w:ascii="Lucida Sans" w:hAnsi="Lucida Sans"/>
        </w:rPr>
        <w:t>El acto concluyó con unas palabras del propio homenajeado, quien</w:t>
      </w:r>
      <w:r w:rsidR="00541A7D">
        <w:rPr>
          <w:rFonts w:ascii="Lucida Sans" w:hAnsi="Lucida Sans"/>
        </w:rPr>
        <w:t xml:space="preserve">, visiblemente emocionado, </w:t>
      </w:r>
      <w:r w:rsidRPr="0025148E">
        <w:rPr>
          <w:rFonts w:ascii="Lucida Sans" w:hAnsi="Lucida Sans"/>
        </w:rPr>
        <w:t xml:space="preserve"> ha confesado sentirse “profundamente abrumado, orgulloso y agradecido ante este importante reconocimiento de mi querida tierra”.</w:t>
      </w:r>
    </w:p>
    <w:p w:rsidR="0025148E" w:rsidRDefault="0025148E" w:rsidP="0096607B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96607B" w:rsidRPr="005F1E8B" w:rsidRDefault="0096607B" w:rsidP="0096607B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590914" w:rsidRPr="0025148E" w:rsidRDefault="005F1E8B" w:rsidP="0025148E">
      <w:pPr>
        <w:spacing w:line="312" w:lineRule="auto"/>
        <w:ind w:firstLine="708"/>
        <w:jc w:val="both"/>
        <w:rPr>
          <w:rFonts w:ascii="Times New Roman" w:hAnsi="Times New Roman"/>
        </w:rPr>
      </w:pPr>
      <w:r w:rsidRPr="0025148E">
        <w:rPr>
          <w:rFonts w:ascii="Lucida Sans" w:hAnsi="Lucida Sans"/>
        </w:rPr>
        <w:lastRenderedPageBreak/>
        <w:t xml:space="preserve">Juan Manuel Laborda Oñate, nacido en Caravaca en mayo de 1957, es director médico del Hospital La Arruzafa de Córdoba, centro del que fue impulsor y </w:t>
      </w:r>
      <w:r w:rsidR="0096607B" w:rsidRPr="0025148E">
        <w:rPr>
          <w:rFonts w:ascii="Lucida Sans" w:hAnsi="Lucida Sans"/>
        </w:rPr>
        <w:t>que actualmente es</w:t>
      </w:r>
      <w:r w:rsidR="00590914" w:rsidRPr="0025148E">
        <w:rPr>
          <w:rFonts w:ascii="Lucida Sans" w:hAnsi="Lucida Sans"/>
        </w:rPr>
        <w:t>t</w:t>
      </w:r>
      <w:r w:rsidR="0096607B" w:rsidRPr="0025148E">
        <w:rPr>
          <w:rFonts w:ascii="Lucida Sans" w:hAnsi="Lucida Sans"/>
        </w:rPr>
        <w:t>á consolidado</w:t>
      </w:r>
      <w:r w:rsidRPr="0025148E">
        <w:rPr>
          <w:rFonts w:ascii="Lucida Sans" w:hAnsi="Lucida Sans"/>
        </w:rPr>
        <w:t xml:space="preserve"> uno de los referentes nacionales en investigación y tratamiento oftalmológico. Especialista en retina y vítreo, ha compaginado su carrera médica con una </w:t>
      </w:r>
      <w:r w:rsidR="0096607B" w:rsidRPr="0025148E">
        <w:rPr>
          <w:rFonts w:ascii="Lucida Sans" w:hAnsi="Lucida Sans"/>
        </w:rPr>
        <w:t>intensa</w:t>
      </w:r>
      <w:r w:rsidRPr="0025148E">
        <w:rPr>
          <w:rFonts w:ascii="Lucida Sans" w:hAnsi="Lucida Sans"/>
        </w:rPr>
        <w:t xml:space="preserve"> labor como cooperante internacional. </w:t>
      </w:r>
      <w:r w:rsidR="00590914" w:rsidRPr="0025148E">
        <w:rPr>
          <w:rFonts w:ascii="Lucida Sans" w:hAnsi="Lucida Sans"/>
        </w:rPr>
        <w:t>Entre los muchos logros y méritos, se puede citar la primera implantación del denominado</w:t>
      </w:r>
      <w:r w:rsidR="00590914" w:rsidRPr="0025148E">
        <w:rPr>
          <w:rFonts w:ascii="Lucida Sans" w:hAnsi="Lucida Sans"/>
          <w:shd w:val="clear" w:color="auto" w:fill="FFFFFF"/>
        </w:rPr>
        <w:t>ojo biónico que permitió que una paciente de 63 años recuperase parte de la visión tras más de treinta años ciega como consecuencia de sufrir una enfermedad denominada retinosis pigmentaria.</w:t>
      </w:r>
    </w:p>
    <w:p w:rsidR="00590914" w:rsidRDefault="00590914" w:rsidP="0025148E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5F1E8B" w:rsidRDefault="005F1E8B" w:rsidP="0025148E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5F1E8B">
        <w:rPr>
          <w:rFonts w:ascii="Lucida Sans" w:hAnsi="Lucida Sans"/>
        </w:rPr>
        <w:t xml:space="preserve">A través de la Fundación La Arruzafa, ha participado en </w:t>
      </w:r>
      <w:r w:rsidRPr="00590914">
        <w:rPr>
          <w:rFonts w:ascii="Lucida Sans" w:hAnsi="Lucida Sans"/>
          <w:b/>
        </w:rPr>
        <w:t>31 expediciones sanitarias en paíse</w:t>
      </w:r>
      <w:r w:rsidR="00590914">
        <w:rPr>
          <w:rFonts w:ascii="Lucida Sans" w:hAnsi="Lucida Sans"/>
          <w:b/>
        </w:rPr>
        <w:t>s como Tanzania, Benín, Guinea o</w:t>
      </w:r>
      <w:r w:rsidRPr="00590914">
        <w:rPr>
          <w:rFonts w:ascii="Lucida Sans" w:hAnsi="Lucida Sans"/>
          <w:b/>
        </w:rPr>
        <w:t xml:space="preserve"> Madagascar,</w:t>
      </w:r>
      <w:r w:rsidRPr="005F1E8B">
        <w:rPr>
          <w:rFonts w:ascii="Lucida Sans" w:hAnsi="Lucida Sans"/>
        </w:rPr>
        <w:t xml:space="preserve"> donde ha contribuido a la creación de cuatro clínicas oftalmológicas y ha ofrecido atención médica a miles de personas.</w:t>
      </w:r>
      <w:r w:rsidR="0025148E">
        <w:rPr>
          <w:rFonts w:ascii="Lucida Sans" w:hAnsi="Lucida Sans"/>
        </w:rPr>
        <w:t xml:space="preserve"> </w:t>
      </w:r>
      <w:r w:rsidRPr="005F1E8B">
        <w:rPr>
          <w:rFonts w:ascii="Lucida Sans" w:hAnsi="Lucida Sans"/>
        </w:rPr>
        <w:t xml:space="preserve">Fruto de esta experiencia </w:t>
      </w:r>
      <w:r w:rsidR="0096607B">
        <w:rPr>
          <w:rFonts w:ascii="Lucida Sans" w:hAnsi="Lucida Sans"/>
        </w:rPr>
        <w:t>humanitaria escribió</w:t>
      </w:r>
      <w:r w:rsidRPr="005F1E8B">
        <w:rPr>
          <w:rFonts w:ascii="Lucida Sans" w:hAnsi="Lucida Sans"/>
        </w:rPr>
        <w:t xml:space="preserve"> el libro </w:t>
      </w:r>
      <w:r w:rsidRPr="00590914">
        <w:rPr>
          <w:rStyle w:val="nfasis"/>
          <w:rFonts w:ascii="Lucida Sans" w:hAnsi="Lucida Sans"/>
          <w:i w:val="0"/>
        </w:rPr>
        <w:t>“AngaliaMwanga”</w:t>
      </w:r>
      <w:r w:rsidRPr="005F1E8B">
        <w:rPr>
          <w:rFonts w:ascii="Lucida Sans" w:hAnsi="Lucida Sans"/>
        </w:rPr>
        <w:t xml:space="preserve"> (“Mira la luz”, en swahili), una recopilación de vivencias y reflexiones escritas durante más de tres décadas de voluntariado.</w:t>
      </w:r>
    </w:p>
    <w:p w:rsidR="0025148E" w:rsidRDefault="0025148E" w:rsidP="0025148E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5F1E8B" w:rsidRDefault="005F1E8B" w:rsidP="0025148E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5F1E8B">
        <w:rPr>
          <w:rFonts w:ascii="Lucida Sans" w:hAnsi="Lucida Sans"/>
        </w:rPr>
        <w:t xml:space="preserve">Laborda fue pregonero de las Fiestas Patronales en 2018 y es miembro fundador del grupo cristiano </w:t>
      </w:r>
      <w:r w:rsidRPr="0096607B">
        <w:rPr>
          <w:rStyle w:val="nfasis"/>
          <w:rFonts w:ascii="Lucida Sans" w:hAnsi="Lucida Sans"/>
          <w:i w:val="0"/>
        </w:rPr>
        <w:t>Caballeros de San Jorge de Alfama</w:t>
      </w:r>
      <w:r w:rsidRPr="005F1E8B">
        <w:rPr>
          <w:rFonts w:ascii="Lucida Sans" w:hAnsi="Lucida Sans"/>
        </w:rPr>
        <w:t>, dentro del Bando Cristiano</w:t>
      </w:r>
      <w:r w:rsidR="0096607B">
        <w:rPr>
          <w:rFonts w:ascii="Lucida Sans" w:hAnsi="Lucida Sans"/>
        </w:rPr>
        <w:t>.</w:t>
      </w:r>
    </w:p>
    <w:p w:rsidR="0096607B" w:rsidRPr="005F1E8B" w:rsidRDefault="0096607B" w:rsidP="0025148E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25148E" w:rsidRDefault="0025148E" w:rsidP="0025148E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5F1E8B" w:rsidRPr="005F1E8B" w:rsidRDefault="005F1E8B" w:rsidP="0025148E">
      <w:pPr>
        <w:spacing w:line="312" w:lineRule="auto"/>
        <w:jc w:val="both"/>
        <w:rPr>
          <w:rFonts w:ascii="Lucida Sans" w:eastAsia="Lucida Sans" w:hAnsi="Lucida Sans" w:cs="Calibri Light"/>
          <w:lang w:val="es-ES"/>
        </w:rPr>
      </w:pPr>
    </w:p>
    <w:p w:rsidR="005F1E8B" w:rsidRPr="005F1E8B" w:rsidRDefault="005F1E8B" w:rsidP="0025148E">
      <w:pPr>
        <w:spacing w:line="312" w:lineRule="auto"/>
        <w:jc w:val="both"/>
        <w:rPr>
          <w:rFonts w:ascii="Lucida Sans" w:eastAsia="Lucida Sans" w:hAnsi="Lucida Sans" w:cs="Calibri Light"/>
          <w:lang w:val="es-ES"/>
        </w:rPr>
      </w:pPr>
    </w:p>
    <w:p w:rsidR="005F1E8B" w:rsidRPr="005F1E8B" w:rsidRDefault="005F1E8B" w:rsidP="0025148E">
      <w:pPr>
        <w:spacing w:line="312" w:lineRule="auto"/>
        <w:jc w:val="both"/>
        <w:rPr>
          <w:rFonts w:ascii="Lucida Sans" w:eastAsia="Lucida Sans" w:hAnsi="Lucida Sans" w:cs="Calibri Light"/>
          <w:lang w:val="es-ES"/>
        </w:rPr>
      </w:pPr>
    </w:p>
    <w:p w:rsidR="005F1E8B" w:rsidRPr="005F1E8B" w:rsidRDefault="005F1E8B" w:rsidP="0025148E">
      <w:pPr>
        <w:spacing w:line="312" w:lineRule="auto"/>
        <w:jc w:val="both"/>
        <w:rPr>
          <w:rFonts w:ascii="Lucida Sans" w:eastAsia="Lucida Sans" w:hAnsi="Lucida Sans" w:cs="Calibri Light"/>
          <w:lang w:val="es-ES"/>
        </w:rPr>
      </w:pPr>
    </w:p>
    <w:p w:rsidR="005F1E8B" w:rsidRDefault="005F1E8B" w:rsidP="0025148E">
      <w:pPr>
        <w:spacing w:line="312" w:lineRule="auto"/>
        <w:jc w:val="both"/>
        <w:rPr>
          <w:rFonts w:ascii="Lucida Sans" w:eastAsia="Lucida Sans" w:hAnsi="Lucida Sans" w:cs="Calibri Light"/>
          <w:lang w:val="es-ES"/>
        </w:rPr>
      </w:pPr>
    </w:p>
    <w:p w:rsidR="00373138" w:rsidRPr="00373138" w:rsidRDefault="00373138" w:rsidP="00474209"/>
    <w:sectPr w:rsidR="00373138" w:rsidRPr="00373138" w:rsidSect="005F0BD5">
      <w:headerReference w:type="default" r:id="rId7"/>
      <w:footerReference w:type="default" r:id="rId8"/>
      <w:pgSz w:w="11906" w:h="16838"/>
      <w:pgMar w:top="2694" w:right="1701" w:bottom="1417" w:left="2835" w:header="902" w:footer="5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1D7" w:rsidRDefault="002331D7" w:rsidP="00A0412D">
      <w:r>
        <w:separator/>
      </w:r>
    </w:p>
  </w:endnote>
  <w:endnote w:type="continuationSeparator" w:id="1">
    <w:p w:rsidR="002331D7" w:rsidRDefault="002331D7" w:rsidP="00A04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2D" w:rsidRPr="00371D3D" w:rsidRDefault="005268E6" w:rsidP="005268E6">
    <w:pPr>
      <w:pStyle w:val="Piedepgina"/>
      <w:ind w:hanging="993"/>
    </w:pPr>
    <w:r>
      <w:rPr>
        <w:noProof/>
        <w:lang w:val="es-ES" w:eastAsia="es-ES"/>
      </w:rPr>
      <w:drawing>
        <wp:inline distT="0" distB="0" distL="0" distR="0">
          <wp:extent cx="2590800" cy="342900"/>
          <wp:effectExtent l="0" t="0" r="0" b="0"/>
          <wp:docPr id="20362975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97519" name="Imagen 2036297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1D7" w:rsidRDefault="002331D7" w:rsidP="00A0412D">
      <w:r>
        <w:separator/>
      </w:r>
    </w:p>
  </w:footnote>
  <w:footnote w:type="continuationSeparator" w:id="1">
    <w:p w:rsidR="002331D7" w:rsidRDefault="002331D7" w:rsidP="00A04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C5" w:rsidRPr="00A3751C" w:rsidRDefault="00381E15" w:rsidP="0048423E">
    <w:pPr>
      <w:pStyle w:val="Encabezado"/>
      <w:tabs>
        <w:tab w:val="clear" w:pos="4252"/>
        <w:tab w:val="clear" w:pos="8504"/>
        <w:tab w:val="center" w:pos="7511"/>
      </w:tabs>
      <w:ind w:hanging="1701"/>
      <w:jc w:val="right"/>
      <w:rPr>
        <w:rFonts w:ascii="Lucida Sans" w:hAnsi="Lucida Sans"/>
        <w:b/>
        <w:color w:val="FF0000"/>
      </w:rPr>
    </w:pPr>
    <w:r w:rsidRPr="00381E15">
      <w:rPr>
        <w:noProof/>
        <w:lang w:val="es-ES"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left:0;text-align:left;margin-left:67.25pt;margin-top:45pt;width:363.4pt;height:68.8pt;z-index:-251658240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" filled="f" stroked="f">
          <v:textbox>
            <w:txbxContent>
              <w:p w:rsidR="00935FED" w:rsidRDefault="009F2F08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</w:pPr>
                <w:r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  <w:t>Nota de prensa</w:t>
                </w:r>
              </w:p>
              <w:p w:rsidR="0064136D" w:rsidRPr="0064136D" w:rsidRDefault="0064136D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</w:pPr>
                <w:r w:rsidRPr="0064136D"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  <w:t>Departamento de Comunicación</w:t>
                </w:r>
              </w:p>
            </w:txbxContent>
          </v:textbox>
          <w10:wrap anchory="page"/>
        </v:shape>
      </w:pict>
    </w:r>
    <w:r w:rsidR="0048423E">
      <w:rPr>
        <w:noProof/>
        <w:lang w:val="es-ES" w:eastAsia="es-ES"/>
      </w:rPr>
      <w:drawing>
        <wp:inline distT="0" distB="0" distL="0" distR="0">
          <wp:extent cx="1626722" cy="825500"/>
          <wp:effectExtent l="0" t="0" r="0" b="0"/>
          <wp:docPr id="1525815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815213" name="Imagen 1525815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06" cy="829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1D3D">
      <w:tab/>
    </w:r>
  </w:p>
  <w:p w:rsidR="007423C5" w:rsidRPr="00A3751C" w:rsidRDefault="00E75B02">
    <w:pPr>
      <w:pStyle w:val="Encabezado"/>
      <w:rPr>
        <w:color w:val="FF0000"/>
      </w:rPr>
    </w:pPr>
    <w:r w:rsidRPr="00A3751C">
      <w:rPr>
        <w:noProof/>
        <w:color w:val="FF0000"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1704975</wp:posOffset>
          </wp:positionH>
          <wp:positionV relativeFrom="paragraph">
            <wp:posOffset>2170430</wp:posOffset>
          </wp:positionV>
          <wp:extent cx="4117080" cy="7103982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080" cy="7103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22F9"/>
    <w:multiLevelType w:val="hybridMultilevel"/>
    <w:tmpl w:val="C85CED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10742"/>
    <w:multiLevelType w:val="hybridMultilevel"/>
    <w:tmpl w:val="2098E2FE"/>
    <w:lvl w:ilvl="0" w:tplc="6DF82E9E">
      <w:numFmt w:val="bullet"/>
      <w:lvlText w:val="-"/>
      <w:lvlJc w:val="left"/>
      <w:pPr>
        <w:ind w:left="1080" w:hanging="360"/>
      </w:pPr>
      <w:rPr>
        <w:rFonts w:ascii="Lucida Sans Unicode" w:eastAsiaTheme="minorHAnsi" w:hAnsi="Lucida Sans Unicode" w:cs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294ABF"/>
    <w:multiLevelType w:val="hybridMultilevel"/>
    <w:tmpl w:val="35E88240"/>
    <w:lvl w:ilvl="0" w:tplc="7A56AB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B48A5"/>
    <w:multiLevelType w:val="hybridMultilevel"/>
    <w:tmpl w:val="F8961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606E6"/>
    <w:multiLevelType w:val="hybridMultilevel"/>
    <w:tmpl w:val="97B8D9B8"/>
    <w:lvl w:ilvl="0" w:tplc="38928A06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5129B"/>
    <w:multiLevelType w:val="hybridMultilevel"/>
    <w:tmpl w:val="5734E048"/>
    <w:lvl w:ilvl="0" w:tplc="A8123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0412D"/>
    <w:rsid w:val="000038C7"/>
    <w:rsid w:val="00005283"/>
    <w:rsid w:val="00036C51"/>
    <w:rsid w:val="00043804"/>
    <w:rsid w:val="00044500"/>
    <w:rsid w:val="00046B72"/>
    <w:rsid w:val="00065C8B"/>
    <w:rsid w:val="00077B4E"/>
    <w:rsid w:val="000906D0"/>
    <w:rsid w:val="0009094C"/>
    <w:rsid w:val="0009185D"/>
    <w:rsid w:val="0009224B"/>
    <w:rsid w:val="00092422"/>
    <w:rsid w:val="000A5CA2"/>
    <w:rsid w:val="000B2D3C"/>
    <w:rsid w:val="000C04F9"/>
    <w:rsid w:val="000C76BD"/>
    <w:rsid w:val="000E0118"/>
    <w:rsid w:val="000F1EBB"/>
    <w:rsid w:val="000F4012"/>
    <w:rsid w:val="00105A3B"/>
    <w:rsid w:val="0011117F"/>
    <w:rsid w:val="00117EC9"/>
    <w:rsid w:val="0013236A"/>
    <w:rsid w:val="00137BC7"/>
    <w:rsid w:val="00143F29"/>
    <w:rsid w:val="001817D1"/>
    <w:rsid w:val="00184A6C"/>
    <w:rsid w:val="00194088"/>
    <w:rsid w:val="001B7FC7"/>
    <w:rsid w:val="001D5161"/>
    <w:rsid w:val="001D6662"/>
    <w:rsid w:val="001D7853"/>
    <w:rsid w:val="001F0F77"/>
    <w:rsid w:val="001F31EC"/>
    <w:rsid w:val="001F645F"/>
    <w:rsid w:val="00202B74"/>
    <w:rsid w:val="00207187"/>
    <w:rsid w:val="00216206"/>
    <w:rsid w:val="00224D08"/>
    <w:rsid w:val="00225253"/>
    <w:rsid w:val="00232E1F"/>
    <w:rsid w:val="002331D7"/>
    <w:rsid w:val="00234C77"/>
    <w:rsid w:val="00237C56"/>
    <w:rsid w:val="0024516C"/>
    <w:rsid w:val="0025148E"/>
    <w:rsid w:val="00262DCC"/>
    <w:rsid w:val="00270152"/>
    <w:rsid w:val="0027556E"/>
    <w:rsid w:val="00277612"/>
    <w:rsid w:val="002810E8"/>
    <w:rsid w:val="002C71C1"/>
    <w:rsid w:val="002F22AB"/>
    <w:rsid w:val="002F6BB3"/>
    <w:rsid w:val="00304291"/>
    <w:rsid w:val="00316FA7"/>
    <w:rsid w:val="0032008F"/>
    <w:rsid w:val="00322157"/>
    <w:rsid w:val="00327C15"/>
    <w:rsid w:val="00330751"/>
    <w:rsid w:val="003342E8"/>
    <w:rsid w:val="0033443C"/>
    <w:rsid w:val="00336E32"/>
    <w:rsid w:val="003418FA"/>
    <w:rsid w:val="003425BC"/>
    <w:rsid w:val="0034537D"/>
    <w:rsid w:val="003616EB"/>
    <w:rsid w:val="0036279E"/>
    <w:rsid w:val="00371D3D"/>
    <w:rsid w:val="00373138"/>
    <w:rsid w:val="0037371F"/>
    <w:rsid w:val="003752BF"/>
    <w:rsid w:val="00381E15"/>
    <w:rsid w:val="00386B59"/>
    <w:rsid w:val="00395189"/>
    <w:rsid w:val="003962DA"/>
    <w:rsid w:val="003A286A"/>
    <w:rsid w:val="003C763B"/>
    <w:rsid w:val="003E559E"/>
    <w:rsid w:val="003F2EF6"/>
    <w:rsid w:val="003F488E"/>
    <w:rsid w:val="00403F1D"/>
    <w:rsid w:val="00410A69"/>
    <w:rsid w:val="0041268F"/>
    <w:rsid w:val="00430D6A"/>
    <w:rsid w:val="00432422"/>
    <w:rsid w:val="004378B1"/>
    <w:rsid w:val="00457A64"/>
    <w:rsid w:val="00461F66"/>
    <w:rsid w:val="00474209"/>
    <w:rsid w:val="004760DF"/>
    <w:rsid w:val="00481A66"/>
    <w:rsid w:val="00482907"/>
    <w:rsid w:val="0048423E"/>
    <w:rsid w:val="0048724D"/>
    <w:rsid w:val="00487F67"/>
    <w:rsid w:val="004A1A12"/>
    <w:rsid w:val="004A2D93"/>
    <w:rsid w:val="004B15EC"/>
    <w:rsid w:val="004B5A07"/>
    <w:rsid w:val="004C4F48"/>
    <w:rsid w:val="004C6232"/>
    <w:rsid w:val="004D536D"/>
    <w:rsid w:val="004E3E0C"/>
    <w:rsid w:val="004F03FE"/>
    <w:rsid w:val="004F2541"/>
    <w:rsid w:val="004F4C81"/>
    <w:rsid w:val="00501C53"/>
    <w:rsid w:val="00505B20"/>
    <w:rsid w:val="0052301C"/>
    <w:rsid w:val="0052685E"/>
    <w:rsid w:val="005268E6"/>
    <w:rsid w:val="00527F64"/>
    <w:rsid w:val="0053376B"/>
    <w:rsid w:val="00541A7D"/>
    <w:rsid w:val="00570435"/>
    <w:rsid w:val="005720E1"/>
    <w:rsid w:val="00586041"/>
    <w:rsid w:val="00590914"/>
    <w:rsid w:val="00592638"/>
    <w:rsid w:val="005963F5"/>
    <w:rsid w:val="005A0B8C"/>
    <w:rsid w:val="005A2942"/>
    <w:rsid w:val="005E2B3E"/>
    <w:rsid w:val="005F0BD5"/>
    <w:rsid w:val="005F1E8B"/>
    <w:rsid w:val="005F29F0"/>
    <w:rsid w:val="0060162F"/>
    <w:rsid w:val="00614510"/>
    <w:rsid w:val="0062318C"/>
    <w:rsid w:val="00623D14"/>
    <w:rsid w:val="00634D90"/>
    <w:rsid w:val="00635410"/>
    <w:rsid w:val="0064136D"/>
    <w:rsid w:val="00643925"/>
    <w:rsid w:val="00645ABA"/>
    <w:rsid w:val="00647E67"/>
    <w:rsid w:val="0065137D"/>
    <w:rsid w:val="00662606"/>
    <w:rsid w:val="006659D3"/>
    <w:rsid w:val="00673E46"/>
    <w:rsid w:val="0067525C"/>
    <w:rsid w:val="0067550A"/>
    <w:rsid w:val="006772EC"/>
    <w:rsid w:val="006833C8"/>
    <w:rsid w:val="00687AB1"/>
    <w:rsid w:val="006B2240"/>
    <w:rsid w:val="006B6C2B"/>
    <w:rsid w:val="006C2C75"/>
    <w:rsid w:val="006C47D0"/>
    <w:rsid w:val="006D2DF8"/>
    <w:rsid w:val="006E07EB"/>
    <w:rsid w:val="006E44F8"/>
    <w:rsid w:val="006E7E03"/>
    <w:rsid w:val="006F376A"/>
    <w:rsid w:val="00701388"/>
    <w:rsid w:val="007026FD"/>
    <w:rsid w:val="00710901"/>
    <w:rsid w:val="00714EB5"/>
    <w:rsid w:val="00731440"/>
    <w:rsid w:val="007327F1"/>
    <w:rsid w:val="007423C5"/>
    <w:rsid w:val="00755DA4"/>
    <w:rsid w:val="00767814"/>
    <w:rsid w:val="007717D4"/>
    <w:rsid w:val="0078583A"/>
    <w:rsid w:val="00786293"/>
    <w:rsid w:val="007A0CCF"/>
    <w:rsid w:val="007A0FEB"/>
    <w:rsid w:val="007A5EA5"/>
    <w:rsid w:val="007B5850"/>
    <w:rsid w:val="007B65DF"/>
    <w:rsid w:val="007D6118"/>
    <w:rsid w:val="007D6458"/>
    <w:rsid w:val="007D719F"/>
    <w:rsid w:val="007F30A0"/>
    <w:rsid w:val="00800473"/>
    <w:rsid w:val="0081120D"/>
    <w:rsid w:val="00811FA7"/>
    <w:rsid w:val="00812D8B"/>
    <w:rsid w:val="0083011F"/>
    <w:rsid w:val="00830DB8"/>
    <w:rsid w:val="0083382C"/>
    <w:rsid w:val="0083656F"/>
    <w:rsid w:val="0084386D"/>
    <w:rsid w:val="00846931"/>
    <w:rsid w:val="008611FB"/>
    <w:rsid w:val="00864D47"/>
    <w:rsid w:val="00867E31"/>
    <w:rsid w:val="008851D9"/>
    <w:rsid w:val="008852F2"/>
    <w:rsid w:val="00887A68"/>
    <w:rsid w:val="00897F90"/>
    <w:rsid w:val="008B1016"/>
    <w:rsid w:val="008B69D4"/>
    <w:rsid w:val="008C3A83"/>
    <w:rsid w:val="008D0F79"/>
    <w:rsid w:val="008D70D9"/>
    <w:rsid w:val="008D7150"/>
    <w:rsid w:val="008E7A22"/>
    <w:rsid w:val="008F4293"/>
    <w:rsid w:val="0090327B"/>
    <w:rsid w:val="0091599B"/>
    <w:rsid w:val="00923CCE"/>
    <w:rsid w:val="00924F49"/>
    <w:rsid w:val="00935FED"/>
    <w:rsid w:val="0095174A"/>
    <w:rsid w:val="0095256E"/>
    <w:rsid w:val="0095480D"/>
    <w:rsid w:val="00957112"/>
    <w:rsid w:val="0095771B"/>
    <w:rsid w:val="0096607B"/>
    <w:rsid w:val="00966795"/>
    <w:rsid w:val="0098238E"/>
    <w:rsid w:val="009B012C"/>
    <w:rsid w:val="009C463E"/>
    <w:rsid w:val="009D39CD"/>
    <w:rsid w:val="009D3D07"/>
    <w:rsid w:val="009D3D73"/>
    <w:rsid w:val="009D66D2"/>
    <w:rsid w:val="009F2F08"/>
    <w:rsid w:val="00A0412D"/>
    <w:rsid w:val="00A2052F"/>
    <w:rsid w:val="00A20B41"/>
    <w:rsid w:val="00A21509"/>
    <w:rsid w:val="00A33071"/>
    <w:rsid w:val="00A3751C"/>
    <w:rsid w:val="00A37FA0"/>
    <w:rsid w:val="00A64342"/>
    <w:rsid w:val="00A66DD9"/>
    <w:rsid w:val="00A82A0B"/>
    <w:rsid w:val="00A83172"/>
    <w:rsid w:val="00AA7A57"/>
    <w:rsid w:val="00AA7D71"/>
    <w:rsid w:val="00AC1A45"/>
    <w:rsid w:val="00AD5E77"/>
    <w:rsid w:val="00AE1756"/>
    <w:rsid w:val="00AE583E"/>
    <w:rsid w:val="00AF6317"/>
    <w:rsid w:val="00B21223"/>
    <w:rsid w:val="00B27EE3"/>
    <w:rsid w:val="00B448D1"/>
    <w:rsid w:val="00B60DCE"/>
    <w:rsid w:val="00B810B3"/>
    <w:rsid w:val="00B93CB8"/>
    <w:rsid w:val="00BA190E"/>
    <w:rsid w:val="00BA23CD"/>
    <w:rsid w:val="00BA566C"/>
    <w:rsid w:val="00BB4D8C"/>
    <w:rsid w:val="00BB707B"/>
    <w:rsid w:val="00BC39AA"/>
    <w:rsid w:val="00BC668B"/>
    <w:rsid w:val="00C024D8"/>
    <w:rsid w:val="00C16CE5"/>
    <w:rsid w:val="00C20F0C"/>
    <w:rsid w:val="00C24EB7"/>
    <w:rsid w:val="00C31A32"/>
    <w:rsid w:val="00C4036E"/>
    <w:rsid w:val="00C44AB2"/>
    <w:rsid w:val="00C52CAB"/>
    <w:rsid w:val="00C75EDC"/>
    <w:rsid w:val="00C77F1A"/>
    <w:rsid w:val="00C81FF8"/>
    <w:rsid w:val="00C82462"/>
    <w:rsid w:val="00C826EF"/>
    <w:rsid w:val="00C8304A"/>
    <w:rsid w:val="00C85ECC"/>
    <w:rsid w:val="00C90CCD"/>
    <w:rsid w:val="00CA146D"/>
    <w:rsid w:val="00CC1B23"/>
    <w:rsid w:val="00CC60D8"/>
    <w:rsid w:val="00CD415D"/>
    <w:rsid w:val="00CE254E"/>
    <w:rsid w:val="00CF0B3B"/>
    <w:rsid w:val="00CF2EBD"/>
    <w:rsid w:val="00D03634"/>
    <w:rsid w:val="00D05E06"/>
    <w:rsid w:val="00D173C2"/>
    <w:rsid w:val="00D210D1"/>
    <w:rsid w:val="00D41E15"/>
    <w:rsid w:val="00D44D17"/>
    <w:rsid w:val="00D62271"/>
    <w:rsid w:val="00D6784A"/>
    <w:rsid w:val="00D76E6F"/>
    <w:rsid w:val="00DA1B3E"/>
    <w:rsid w:val="00DA32A0"/>
    <w:rsid w:val="00DB0797"/>
    <w:rsid w:val="00DB75CF"/>
    <w:rsid w:val="00DD5B56"/>
    <w:rsid w:val="00DF509D"/>
    <w:rsid w:val="00E070C3"/>
    <w:rsid w:val="00E231E0"/>
    <w:rsid w:val="00E238E5"/>
    <w:rsid w:val="00E34437"/>
    <w:rsid w:val="00E508F0"/>
    <w:rsid w:val="00E56B6B"/>
    <w:rsid w:val="00E64686"/>
    <w:rsid w:val="00E64A3C"/>
    <w:rsid w:val="00E67387"/>
    <w:rsid w:val="00E75B02"/>
    <w:rsid w:val="00E80803"/>
    <w:rsid w:val="00EA7475"/>
    <w:rsid w:val="00ED2396"/>
    <w:rsid w:val="00EE1B33"/>
    <w:rsid w:val="00EE4F5B"/>
    <w:rsid w:val="00EF15BB"/>
    <w:rsid w:val="00F00A3B"/>
    <w:rsid w:val="00F028F5"/>
    <w:rsid w:val="00F157FF"/>
    <w:rsid w:val="00F2557E"/>
    <w:rsid w:val="00F33569"/>
    <w:rsid w:val="00F338E0"/>
    <w:rsid w:val="00F36603"/>
    <w:rsid w:val="00F40757"/>
    <w:rsid w:val="00F4176B"/>
    <w:rsid w:val="00F44A6C"/>
    <w:rsid w:val="00F562AC"/>
    <w:rsid w:val="00F60636"/>
    <w:rsid w:val="00F6399B"/>
    <w:rsid w:val="00F6524E"/>
    <w:rsid w:val="00F7060D"/>
    <w:rsid w:val="00F73003"/>
    <w:rsid w:val="00F91A71"/>
    <w:rsid w:val="00F92B6F"/>
    <w:rsid w:val="00F971CD"/>
    <w:rsid w:val="00FA2449"/>
    <w:rsid w:val="00FB1A06"/>
    <w:rsid w:val="00FB3246"/>
    <w:rsid w:val="00FB4B7F"/>
    <w:rsid w:val="00FB6955"/>
    <w:rsid w:val="00FB7942"/>
    <w:rsid w:val="00FC07B9"/>
    <w:rsid w:val="00FC29F3"/>
    <w:rsid w:val="00FC2E54"/>
    <w:rsid w:val="00FC2E89"/>
    <w:rsid w:val="00FE0049"/>
    <w:rsid w:val="00FF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ED"/>
    <w:pPr>
      <w:spacing w:after="0" w:line="240" w:lineRule="auto"/>
    </w:pPr>
    <w:rPr>
      <w:rFonts w:ascii="Courier" w:eastAsia="Times New Roman" w:hAnsi="Courier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BB707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B70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F1E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412D"/>
  </w:style>
  <w:style w:type="paragraph" w:styleId="Piedepgina">
    <w:name w:val="footer"/>
    <w:basedOn w:val="Normal"/>
    <w:link w:val="Piedepgina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12D"/>
  </w:style>
  <w:style w:type="table" w:styleId="Tablaconcuadrcula">
    <w:name w:val="Table Grid"/>
    <w:basedOn w:val="Tablanormal"/>
    <w:uiPriority w:val="39"/>
    <w:rsid w:val="0093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3D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D07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customStyle="1" w:styleId="Normal1">
    <w:name w:val="Normal1"/>
    <w:rsid w:val="009F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B2240"/>
    <w:rPr>
      <w:color w:val="0563C1" w:themeColor="hyperlink"/>
      <w:u w:val="single"/>
    </w:rPr>
  </w:style>
  <w:style w:type="paragraph" w:customStyle="1" w:styleId="ta-justify">
    <w:name w:val="ta-justify"/>
    <w:basedOn w:val="Normal"/>
    <w:rsid w:val="005963F5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td-underline">
    <w:name w:val="td-underline"/>
    <w:basedOn w:val="Fuentedeprrafopredeter"/>
    <w:rsid w:val="005963F5"/>
  </w:style>
  <w:style w:type="character" w:styleId="Textoennegrita">
    <w:name w:val="Strong"/>
    <w:basedOn w:val="Fuentedeprrafopredeter"/>
    <w:uiPriority w:val="22"/>
    <w:qFormat/>
    <w:rsid w:val="005963F5"/>
    <w:rPr>
      <w:b/>
      <w:bCs/>
    </w:rPr>
  </w:style>
  <w:style w:type="character" w:styleId="nfasis">
    <w:name w:val="Emphasis"/>
    <w:basedOn w:val="Fuentedeprrafopredeter"/>
    <w:uiPriority w:val="20"/>
    <w:qFormat/>
    <w:rsid w:val="005963F5"/>
    <w:rPr>
      <w:i/>
      <w:iCs/>
    </w:rPr>
  </w:style>
  <w:style w:type="paragraph" w:styleId="NormalWeb">
    <w:name w:val="Normal (Web)"/>
    <w:basedOn w:val="Normal"/>
    <w:uiPriority w:val="99"/>
    <w:unhideWhenUsed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customStyle="1" w:styleId="titulo">
    <w:name w:val="titulo"/>
    <w:basedOn w:val="Normal"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281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Normal2">
    <w:name w:val="Normal2"/>
    <w:rsid w:val="0048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ft-text">
    <w:name w:val="ft-text"/>
    <w:basedOn w:val="Normal"/>
    <w:rsid w:val="00C81FF8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B707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B707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373138"/>
  </w:style>
  <w:style w:type="character" w:customStyle="1" w:styleId="Ttulo4Car">
    <w:name w:val="Título 4 Car"/>
    <w:basedOn w:val="Fuentedeprrafopredeter"/>
    <w:link w:val="Ttulo4"/>
    <w:uiPriority w:val="9"/>
    <w:rsid w:val="005F1E8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</dc:creator>
  <cp:lastModifiedBy>MCLL</cp:lastModifiedBy>
  <cp:revision>25</cp:revision>
  <cp:lastPrinted>2025-04-01T10:51:00Z</cp:lastPrinted>
  <dcterms:created xsi:type="dcterms:W3CDTF">2025-05-07T10:55:00Z</dcterms:created>
  <dcterms:modified xsi:type="dcterms:W3CDTF">2025-06-07T11:36:00Z</dcterms:modified>
</cp:coreProperties>
</file>