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862" w:rsidRPr="007A7862" w:rsidRDefault="007115F4" w:rsidP="007A786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Lucida Sans" w:eastAsia="Lucida Sans" w:hAnsi="Lucida Sans" w:cs="Calibri Light"/>
          <w:b/>
          <w:color w:val="000000"/>
          <w:sz w:val="40"/>
          <w:szCs w:val="40"/>
        </w:rPr>
      </w:pPr>
      <w:r>
        <w:rPr>
          <w:rFonts w:ascii="Lucida Sans" w:eastAsia="Lucida Sans" w:hAnsi="Lucida Sans" w:cs="Calibri Light"/>
          <w:b/>
          <w:color w:val="000000"/>
          <w:sz w:val="40"/>
          <w:szCs w:val="40"/>
        </w:rPr>
        <w:t>El Ayu</w:t>
      </w:r>
      <w:r w:rsidR="0038081A">
        <w:rPr>
          <w:rFonts w:ascii="Lucida Sans" w:eastAsia="Lucida Sans" w:hAnsi="Lucida Sans" w:cs="Calibri Light"/>
          <w:b/>
          <w:color w:val="000000"/>
          <w:sz w:val="40"/>
          <w:szCs w:val="40"/>
        </w:rPr>
        <w:t>ntamiento de Caravaca se suma a un</w:t>
      </w:r>
      <w:r>
        <w:rPr>
          <w:rFonts w:ascii="Lucida Sans" w:eastAsia="Lucida Sans" w:hAnsi="Lucida Sans" w:cs="Calibri Light"/>
          <w:b/>
          <w:color w:val="000000"/>
          <w:sz w:val="40"/>
          <w:szCs w:val="40"/>
        </w:rPr>
        <w:t xml:space="preserve"> manifiesto </w:t>
      </w:r>
      <w:r w:rsidR="00E74F08">
        <w:rPr>
          <w:rFonts w:ascii="Lucida Sans" w:eastAsia="Lucida Sans" w:hAnsi="Lucida Sans" w:cs="Calibri Light"/>
          <w:b/>
          <w:color w:val="000000"/>
          <w:sz w:val="40"/>
          <w:szCs w:val="40"/>
        </w:rPr>
        <w:t>para favorece</w:t>
      </w:r>
      <w:r w:rsidR="0038081A">
        <w:rPr>
          <w:rFonts w:ascii="Lucida Sans" w:eastAsia="Lucida Sans" w:hAnsi="Lucida Sans" w:cs="Calibri Light"/>
          <w:b/>
          <w:color w:val="000000"/>
          <w:sz w:val="40"/>
          <w:szCs w:val="40"/>
        </w:rPr>
        <w:t>r</w:t>
      </w:r>
      <w:r w:rsidR="00E74F08">
        <w:rPr>
          <w:rFonts w:ascii="Lucida Sans" w:eastAsia="Lucida Sans" w:hAnsi="Lucida Sans" w:cs="Calibri Light"/>
          <w:b/>
          <w:color w:val="000000"/>
          <w:sz w:val="40"/>
          <w:szCs w:val="40"/>
        </w:rPr>
        <w:t xml:space="preserve"> el desarrollo sostenible y regenerativo del medio rural</w:t>
      </w:r>
    </w:p>
    <w:p w:rsidR="007A7862" w:rsidRDefault="007A7862" w:rsidP="001055CB">
      <w:pPr>
        <w:spacing w:after="0" w:line="240" w:lineRule="auto"/>
        <w:jc w:val="both"/>
        <w:rPr>
          <w:rFonts w:ascii="Lucida Sans" w:hAnsi="Lucida Sans" w:cs="Arial"/>
          <w:b/>
          <w:sz w:val="28"/>
          <w:szCs w:val="28"/>
        </w:rPr>
      </w:pPr>
    </w:p>
    <w:p w:rsidR="009E5381" w:rsidRPr="0038081A" w:rsidRDefault="00E74F08" w:rsidP="0038081A">
      <w:pPr>
        <w:spacing w:after="0" w:line="240" w:lineRule="auto"/>
        <w:jc w:val="both"/>
        <w:rPr>
          <w:rFonts w:ascii="Lucida Sans" w:hAnsi="Lucida Sans" w:cs="Arial"/>
          <w:b/>
          <w:sz w:val="28"/>
          <w:szCs w:val="28"/>
        </w:rPr>
      </w:pPr>
      <w:r w:rsidRPr="0038081A">
        <w:rPr>
          <w:rFonts w:ascii="Lucida Sans" w:hAnsi="Lucida Sans" w:cs="Arial"/>
          <w:b/>
          <w:sz w:val="28"/>
          <w:szCs w:val="28"/>
        </w:rPr>
        <w:t xml:space="preserve">La iniciativa, propuesta desde la asociación </w:t>
      </w:r>
      <w:r w:rsidR="0038081A">
        <w:rPr>
          <w:rFonts w:ascii="Lucida Sans" w:hAnsi="Lucida Sans"/>
          <w:b/>
          <w:sz w:val="28"/>
          <w:szCs w:val="28"/>
        </w:rPr>
        <w:t>AlVelAl, une</w:t>
      </w:r>
      <w:r w:rsidRPr="0038081A">
        <w:rPr>
          <w:rFonts w:ascii="Lucida Sans" w:hAnsi="Lucida Sans"/>
          <w:b/>
          <w:sz w:val="28"/>
          <w:szCs w:val="28"/>
        </w:rPr>
        <w:t xml:space="preserve"> a cerca de ochenta municipios del Noroeste de Murcia, Guadix el Altiplano de Granada, Los Vélez o el Alto Almanzora</w:t>
      </w:r>
    </w:p>
    <w:p w:rsidR="0090264B" w:rsidRPr="0038081A" w:rsidRDefault="0090264B" w:rsidP="0038081A">
      <w:pPr>
        <w:spacing w:after="0" w:line="240" w:lineRule="auto"/>
        <w:jc w:val="both"/>
        <w:rPr>
          <w:rFonts w:ascii="Lucida Sans" w:hAnsi="Lucida Sans" w:cs="Arial"/>
          <w:b/>
          <w:sz w:val="28"/>
          <w:szCs w:val="28"/>
        </w:rPr>
      </w:pPr>
    </w:p>
    <w:p w:rsidR="009E5381" w:rsidRPr="0038081A" w:rsidRDefault="00E74F08" w:rsidP="0038081A">
      <w:pPr>
        <w:spacing w:after="0" w:line="240" w:lineRule="auto"/>
        <w:jc w:val="both"/>
        <w:rPr>
          <w:rFonts w:ascii="Lucida Sans" w:hAnsi="Lucida Sans"/>
          <w:b/>
          <w:sz w:val="28"/>
          <w:szCs w:val="28"/>
        </w:rPr>
      </w:pPr>
      <w:r w:rsidRPr="0038081A">
        <w:rPr>
          <w:rFonts w:ascii="Lucida Sans" w:hAnsi="Lucida Sans"/>
          <w:b/>
          <w:sz w:val="28"/>
          <w:szCs w:val="28"/>
        </w:rPr>
        <w:t>Otro asunto aprobado en el pleno ha sido la moción que rechaza una posible tramitación</w:t>
      </w:r>
      <w:r w:rsidR="0038081A">
        <w:rPr>
          <w:rFonts w:ascii="Lucida Sans" w:hAnsi="Lucida Sans"/>
          <w:b/>
          <w:sz w:val="28"/>
          <w:szCs w:val="28"/>
        </w:rPr>
        <w:t xml:space="preserve"> nacional</w:t>
      </w:r>
      <w:r w:rsidRPr="0038081A">
        <w:rPr>
          <w:rFonts w:ascii="Lucida Sans" w:hAnsi="Lucida Sans"/>
          <w:b/>
          <w:sz w:val="28"/>
          <w:szCs w:val="28"/>
        </w:rPr>
        <w:t xml:space="preserve"> de la Ley de Amnistía</w:t>
      </w:r>
    </w:p>
    <w:p w:rsidR="00CD11F1" w:rsidRPr="0038081A" w:rsidRDefault="00CD11F1" w:rsidP="0038081A">
      <w:pPr>
        <w:spacing w:after="0" w:line="240" w:lineRule="auto"/>
        <w:jc w:val="both"/>
        <w:rPr>
          <w:rFonts w:ascii="Lucida Sans" w:eastAsia="Lucida Sans" w:hAnsi="Lucida Sans" w:cs="Calibri Light"/>
          <w:b/>
          <w:color w:val="000000"/>
          <w:sz w:val="28"/>
          <w:szCs w:val="28"/>
        </w:rPr>
      </w:pPr>
    </w:p>
    <w:p w:rsidR="00BD501F" w:rsidRPr="0038081A" w:rsidRDefault="00E74F08" w:rsidP="0038081A">
      <w:pPr>
        <w:spacing w:after="0" w:line="240" w:lineRule="auto"/>
        <w:jc w:val="both"/>
        <w:rPr>
          <w:rFonts w:ascii="Lucida Sans" w:eastAsia="Lucida Sans" w:hAnsi="Lucida Sans" w:cs="Calibri Light"/>
          <w:b/>
          <w:color w:val="000000"/>
          <w:sz w:val="28"/>
          <w:szCs w:val="28"/>
        </w:rPr>
      </w:pPr>
      <w:r w:rsidRPr="0038081A">
        <w:rPr>
          <w:rFonts w:ascii="Lucida Sans" w:eastAsia="Lucida Sans" w:hAnsi="Lucida Sans" w:cs="Calibri Light"/>
          <w:b/>
          <w:color w:val="000000"/>
          <w:sz w:val="28"/>
          <w:szCs w:val="28"/>
        </w:rPr>
        <w:t xml:space="preserve">En la última sesión plenaria también </w:t>
      </w:r>
      <w:r w:rsidR="00D14FD9">
        <w:rPr>
          <w:rFonts w:ascii="Lucida Sans" w:eastAsia="Lucida Sans" w:hAnsi="Lucida Sans" w:cs="Calibri Light"/>
          <w:b/>
          <w:color w:val="000000"/>
          <w:sz w:val="28"/>
          <w:szCs w:val="28"/>
        </w:rPr>
        <w:t>ha salido</w:t>
      </w:r>
      <w:r w:rsidRPr="0038081A">
        <w:rPr>
          <w:rFonts w:ascii="Lucida Sans" w:eastAsia="Lucida Sans" w:hAnsi="Lucida Sans" w:cs="Calibri Light"/>
          <w:b/>
          <w:color w:val="000000"/>
          <w:sz w:val="28"/>
          <w:szCs w:val="28"/>
        </w:rPr>
        <w:t xml:space="preserve"> adelante la modificación de crédito que permitirá </w:t>
      </w:r>
      <w:r w:rsidR="0038081A" w:rsidRPr="0038081A">
        <w:rPr>
          <w:rFonts w:ascii="Lucida Sans" w:eastAsia="Lucida Sans" w:hAnsi="Lucida Sans" w:cs="Calibri Light"/>
          <w:b/>
          <w:color w:val="000000"/>
          <w:sz w:val="28"/>
          <w:szCs w:val="28"/>
        </w:rPr>
        <w:t>una transferencia de crédito a</w:t>
      </w:r>
      <w:r w:rsidRPr="0038081A">
        <w:rPr>
          <w:rFonts w:ascii="Lucida Sans" w:eastAsia="Lucida Sans" w:hAnsi="Lucida Sans" w:cs="Calibri Light"/>
          <w:b/>
          <w:color w:val="000000"/>
          <w:sz w:val="28"/>
          <w:szCs w:val="28"/>
        </w:rPr>
        <w:t xml:space="preserve"> 120.000 euros a asociaciones </w:t>
      </w:r>
      <w:r w:rsidR="0038081A" w:rsidRPr="0038081A">
        <w:rPr>
          <w:rFonts w:ascii="Lucida Sans" w:eastAsia="Lucida Sans" w:hAnsi="Lucida Sans" w:cs="Calibri Light"/>
          <w:b/>
          <w:color w:val="000000"/>
          <w:sz w:val="28"/>
          <w:szCs w:val="28"/>
        </w:rPr>
        <w:t>de ayuda social</w:t>
      </w:r>
    </w:p>
    <w:p w:rsidR="007115F4" w:rsidRPr="00FA10FD" w:rsidRDefault="007115F4" w:rsidP="00FA10FD">
      <w:pPr>
        <w:spacing w:after="0" w:line="312" w:lineRule="auto"/>
        <w:jc w:val="both"/>
        <w:rPr>
          <w:rFonts w:ascii="Lucida Sans" w:eastAsia="Lucida Sans" w:hAnsi="Lucida Sans" w:cs="Calibri Light"/>
          <w:b/>
          <w:color w:val="000000"/>
          <w:sz w:val="24"/>
          <w:szCs w:val="24"/>
        </w:rPr>
      </w:pPr>
    </w:p>
    <w:p w:rsidR="00CE5CF5" w:rsidRPr="00FA10FD" w:rsidRDefault="0090072D" w:rsidP="00FA10FD">
      <w:pPr>
        <w:spacing w:after="0" w:line="312" w:lineRule="auto"/>
        <w:jc w:val="both"/>
        <w:rPr>
          <w:rFonts w:ascii="Lucida Sans" w:hAnsi="Lucida Sans"/>
          <w:sz w:val="24"/>
          <w:szCs w:val="24"/>
        </w:rPr>
      </w:pPr>
      <w:r w:rsidRPr="00FA10FD">
        <w:rPr>
          <w:rFonts w:ascii="Lucida Sans" w:eastAsia="Lucida Sans" w:hAnsi="Lucida Sans" w:cs="Calibri Light"/>
          <w:b/>
          <w:color w:val="000000"/>
          <w:sz w:val="24"/>
          <w:szCs w:val="24"/>
        </w:rPr>
        <w:t>26</w:t>
      </w:r>
      <w:r w:rsidR="0010202E" w:rsidRPr="00FA10FD">
        <w:rPr>
          <w:rFonts w:ascii="Lucida Sans" w:eastAsia="Lucida Sans" w:hAnsi="Lucida Sans" w:cs="Calibri Light"/>
          <w:b/>
          <w:color w:val="000000"/>
          <w:sz w:val="24"/>
          <w:szCs w:val="24"/>
        </w:rPr>
        <w:t>/09</w:t>
      </w:r>
      <w:r w:rsidR="004B219C" w:rsidRPr="00FA10FD">
        <w:rPr>
          <w:rFonts w:ascii="Lucida Sans" w:eastAsia="Lucida Sans" w:hAnsi="Lucida Sans" w:cs="Calibri Light"/>
          <w:b/>
          <w:color w:val="000000"/>
          <w:sz w:val="24"/>
          <w:szCs w:val="24"/>
        </w:rPr>
        <w:t>/202</w:t>
      </w:r>
      <w:r w:rsidR="004B219C" w:rsidRPr="00FA10FD">
        <w:rPr>
          <w:rFonts w:ascii="Lucida Sans" w:eastAsia="Lucida Sans" w:hAnsi="Lucida Sans" w:cs="Calibri Light"/>
          <w:b/>
          <w:sz w:val="24"/>
          <w:szCs w:val="24"/>
        </w:rPr>
        <w:t>3</w:t>
      </w:r>
      <w:r w:rsidR="004B219C" w:rsidRPr="00FA10FD">
        <w:rPr>
          <w:rFonts w:ascii="Lucida Sans" w:eastAsia="Lucida Sans" w:hAnsi="Lucida Sans" w:cs="Calibri Light"/>
          <w:b/>
          <w:color w:val="000000"/>
          <w:sz w:val="24"/>
          <w:szCs w:val="24"/>
        </w:rPr>
        <w:t>.</w:t>
      </w:r>
      <w:bookmarkStart w:id="0" w:name="_gjdgxs" w:colFirst="0" w:colLast="0"/>
      <w:bookmarkEnd w:id="0"/>
      <w:r w:rsidR="004B219C" w:rsidRPr="00FA10FD">
        <w:rPr>
          <w:rFonts w:ascii="Lucida Sans" w:eastAsia="Lucida Sans" w:hAnsi="Lucida Sans" w:cs="Calibri Light"/>
          <w:b/>
          <w:color w:val="000000"/>
          <w:sz w:val="24"/>
          <w:szCs w:val="24"/>
        </w:rPr>
        <w:t xml:space="preserve"> </w:t>
      </w:r>
      <w:bookmarkStart w:id="1" w:name="_GoBack"/>
      <w:bookmarkEnd w:id="1"/>
      <w:r w:rsidRPr="00FA10FD">
        <w:rPr>
          <w:rFonts w:ascii="Lucida Sans" w:hAnsi="Lucida Sans"/>
          <w:sz w:val="24"/>
          <w:szCs w:val="24"/>
        </w:rPr>
        <w:t>El Ayuntamiento de Caravaca de la Cruz se ha</w:t>
      </w:r>
      <w:r w:rsidR="001F7019" w:rsidRPr="00FA10FD">
        <w:rPr>
          <w:rFonts w:ascii="Lucida Sans" w:hAnsi="Lucida Sans"/>
          <w:sz w:val="24"/>
          <w:szCs w:val="24"/>
        </w:rPr>
        <w:t xml:space="preserve"> sumado al </w:t>
      </w:r>
      <w:r w:rsidR="001F7019" w:rsidRPr="007115F4">
        <w:rPr>
          <w:rFonts w:ascii="Lucida Sans" w:hAnsi="Lucida Sans"/>
          <w:b/>
          <w:sz w:val="24"/>
          <w:szCs w:val="24"/>
        </w:rPr>
        <w:t>manifiesto ‘Por un territorio regenerativo. Unidos por el futuro de nuestras comarcas’</w:t>
      </w:r>
      <w:r w:rsidR="001F7019" w:rsidRPr="00FA10FD">
        <w:rPr>
          <w:rFonts w:ascii="Lucida Sans" w:hAnsi="Lucida Sans"/>
          <w:sz w:val="24"/>
          <w:szCs w:val="24"/>
        </w:rPr>
        <w:t xml:space="preserve">, que, promovido desde la asociación AlVelAl, unirá a </w:t>
      </w:r>
      <w:r w:rsidR="001F7019" w:rsidRPr="007115F4">
        <w:rPr>
          <w:rFonts w:ascii="Lucida Sans" w:hAnsi="Lucida Sans"/>
          <w:b/>
          <w:sz w:val="24"/>
          <w:szCs w:val="24"/>
        </w:rPr>
        <w:t xml:space="preserve">cerca de ochenta </w:t>
      </w:r>
      <w:r w:rsidR="0038081A">
        <w:rPr>
          <w:rFonts w:ascii="Lucida Sans" w:hAnsi="Lucida Sans"/>
          <w:b/>
          <w:sz w:val="24"/>
          <w:szCs w:val="24"/>
        </w:rPr>
        <w:t>poblaciones</w:t>
      </w:r>
      <w:r w:rsidR="001F7019" w:rsidRPr="00FA10FD">
        <w:rPr>
          <w:rFonts w:ascii="Lucida Sans" w:hAnsi="Lucida Sans"/>
          <w:sz w:val="24"/>
          <w:szCs w:val="24"/>
        </w:rPr>
        <w:t xml:space="preserve"> del Noroeste de Murcia, Guadix el Altiplano de Granada, Los Vélez o el Alto Almanzora.</w:t>
      </w:r>
    </w:p>
    <w:p w:rsidR="001F7019" w:rsidRPr="00FA10FD" w:rsidRDefault="001F7019" w:rsidP="00FA10FD">
      <w:pPr>
        <w:spacing w:after="0" w:line="312" w:lineRule="auto"/>
        <w:jc w:val="both"/>
        <w:rPr>
          <w:rFonts w:ascii="Lucida Sans" w:hAnsi="Lucida Sans"/>
          <w:sz w:val="24"/>
          <w:szCs w:val="24"/>
        </w:rPr>
      </w:pPr>
    </w:p>
    <w:p w:rsidR="001F7019" w:rsidRPr="00FA10FD" w:rsidRDefault="001F7019" w:rsidP="00FA10FD">
      <w:pPr>
        <w:spacing w:after="0" w:line="312" w:lineRule="auto"/>
        <w:jc w:val="both"/>
        <w:rPr>
          <w:rFonts w:ascii="Lucida Sans" w:eastAsia="Times New Roman" w:hAnsi="Lucida Sans" w:cs="Times New Roman"/>
          <w:sz w:val="24"/>
          <w:szCs w:val="24"/>
          <w:lang w:eastAsia="es-ES"/>
        </w:rPr>
      </w:pPr>
      <w:r w:rsidRPr="00FA10FD">
        <w:rPr>
          <w:rFonts w:ascii="Lucida Sans" w:hAnsi="Lucida Sans"/>
          <w:sz w:val="24"/>
          <w:szCs w:val="24"/>
        </w:rPr>
        <w:tab/>
        <w:t xml:space="preserve">Esta propuesta, aprobada en la última sesión del </w:t>
      </w:r>
      <w:r w:rsidRPr="007115F4">
        <w:rPr>
          <w:rFonts w:ascii="Lucida Sans" w:hAnsi="Lucida Sans"/>
          <w:b/>
          <w:sz w:val="24"/>
          <w:szCs w:val="24"/>
        </w:rPr>
        <w:t>Pleno de la Corporación Municipal</w:t>
      </w:r>
      <w:r w:rsidRPr="00FA10FD">
        <w:rPr>
          <w:rFonts w:ascii="Lucida Sans" w:hAnsi="Lucida Sans"/>
          <w:sz w:val="24"/>
          <w:szCs w:val="24"/>
        </w:rPr>
        <w:t xml:space="preserve"> con los votos a favor de PP y PSOE y en contra de VOX, se basa –</w:t>
      </w:r>
      <w:r w:rsidR="007115F4">
        <w:rPr>
          <w:rFonts w:ascii="Lucida Sans" w:hAnsi="Lucida Sans"/>
          <w:sz w:val="24"/>
          <w:szCs w:val="24"/>
        </w:rPr>
        <w:t>tal y como</w:t>
      </w:r>
      <w:r w:rsidRPr="00FA10FD">
        <w:rPr>
          <w:rFonts w:ascii="Lucida Sans" w:hAnsi="Lucida Sans"/>
          <w:sz w:val="24"/>
          <w:szCs w:val="24"/>
        </w:rPr>
        <w:t xml:space="preserve"> expuso la concejal de Medio Ambiente, Ana Belén Martínez- “en el objetivo común de un territorio, unido por fuertes </w:t>
      </w:r>
      <w:r w:rsidRPr="00FA10FD">
        <w:rPr>
          <w:rStyle w:val="color15"/>
          <w:rFonts w:ascii="Lucida Sans" w:hAnsi="Lucida Sans" w:cs="Arial"/>
          <w:sz w:val="24"/>
          <w:szCs w:val="24"/>
        </w:rPr>
        <w:t xml:space="preserve">raíces históricas y culturales, </w:t>
      </w:r>
      <w:r w:rsidRPr="00FA10FD">
        <w:rPr>
          <w:rFonts w:ascii="Lucida Sans" w:hAnsi="Lucida Sans" w:cs="Arial"/>
          <w:sz w:val="24"/>
          <w:szCs w:val="24"/>
        </w:rPr>
        <w:t xml:space="preserve">de desarrollar </w:t>
      </w:r>
      <w:r w:rsidRPr="007115F4">
        <w:rPr>
          <w:rFonts w:ascii="Lucida Sans" w:hAnsi="Lucida Sans" w:cs="Arial"/>
          <w:b/>
          <w:sz w:val="24"/>
          <w:szCs w:val="24"/>
        </w:rPr>
        <w:t xml:space="preserve">iniciativas que fomenten la agricultura, la ganadería y el ecoturismo </w:t>
      </w:r>
      <w:r w:rsidRPr="007115F4">
        <w:rPr>
          <w:rFonts w:ascii="Lucida Sans" w:hAnsi="Lucida Sans" w:cs="Arial"/>
          <w:sz w:val="24"/>
          <w:szCs w:val="24"/>
        </w:rPr>
        <w:t>y contribuyan a la restauración ecosocial del entorno</w:t>
      </w:r>
      <w:r w:rsidRPr="00FA10FD">
        <w:rPr>
          <w:rFonts w:ascii="Lucida Sans" w:hAnsi="Lucida Sans" w:cs="Arial"/>
          <w:sz w:val="24"/>
          <w:szCs w:val="24"/>
        </w:rPr>
        <w:t xml:space="preserve"> donde</w:t>
      </w:r>
      <w:r w:rsidR="00694391">
        <w:rPr>
          <w:rFonts w:ascii="Lucida Sans" w:hAnsi="Lucida Sans" w:cs="Arial"/>
          <w:sz w:val="24"/>
          <w:szCs w:val="24"/>
        </w:rPr>
        <w:t>,</w:t>
      </w:r>
      <w:r w:rsidRPr="00FA10FD">
        <w:rPr>
          <w:rFonts w:ascii="Lucida Sans" w:hAnsi="Lucida Sans" w:cs="Arial"/>
          <w:sz w:val="24"/>
          <w:szCs w:val="24"/>
        </w:rPr>
        <w:t xml:space="preserve"> entre otras cuestiones</w:t>
      </w:r>
      <w:r w:rsidR="00694391">
        <w:rPr>
          <w:rFonts w:ascii="Lucida Sans" w:hAnsi="Lucida Sans" w:cs="Arial"/>
          <w:sz w:val="24"/>
          <w:szCs w:val="24"/>
        </w:rPr>
        <w:t>,</w:t>
      </w:r>
      <w:r w:rsidRPr="00FA10FD">
        <w:rPr>
          <w:rFonts w:ascii="Lucida Sans" w:hAnsi="Lucida Sans" w:cs="Arial"/>
          <w:sz w:val="24"/>
          <w:szCs w:val="24"/>
        </w:rPr>
        <w:t xml:space="preserve"> se llevan a </w:t>
      </w:r>
      <w:r w:rsidRPr="007115F4">
        <w:rPr>
          <w:rFonts w:ascii="Lucida Sans" w:hAnsi="Lucida Sans" w:cs="Arial"/>
          <w:b/>
          <w:sz w:val="24"/>
          <w:szCs w:val="24"/>
        </w:rPr>
        <w:t xml:space="preserve">cabo actividades </w:t>
      </w:r>
      <w:r w:rsidRPr="007115F4">
        <w:rPr>
          <w:rFonts w:ascii="Lucida Sans" w:hAnsi="Lucida Sans" w:cs="Arial"/>
          <w:b/>
          <w:sz w:val="24"/>
          <w:szCs w:val="24"/>
        </w:rPr>
        <w:lastRenderedPageBreak/>
        <w:t>conjuntas para favorecer el medio rural y dar a conocer sus posibilidades de desarrollo sostenible</w:t>
      </w:r>
      <w:r w:rsidRPr="00FA10FD">
        <w:rPr>
          <w:rFonts w:ascii="Lucida Sans" w:hAnsi="Lucida Sans" w:cs="Arial"/>
          <w:sz w:val="24"/>
          <w:szCs w:val="24"/>
        </w:rPr>
        <w:t xml:space="preserve">”. </w:t>
      </w:r>
      <w:r w:rsidRPr="0090072D">
        <w:rPr>
          <w:rFonts w:ascii="Lucida Sans" w:eastAsia="Times New Roman" w:hAnsi="Lucida Sans" w:cs="Times New Roman"/>
          <w:sz w:val="24"/>
          <w:szCs w:val="24"/>
          <w:lang w:eastAsia="es-ES"/>
        </w:rPr>
        <w:t> </w:t>
      </w:r>
    </w:p>
    <w:p w:rsidR="001F7019" w:rsidRPr="00FA10FD" w:rsidRDefault="001F7019" w:rsidP="00FA10FD">
      <w:pPr>
        <w:spacing w:after="0" w:line="312" w:lineRule="auto"/>
        <w:jc w:val="both"/>
        <w:rPr>
          <w:rFonts w:ascii="Lucida Sans" w:eastAsia="Times New Roman" w:hAnsi="Lucida Sans" w:cs="Times New Roman"/>
          <w:sz w:val="24"/>
          <w:szCs w:val="24"/>
          <w:lang w:eastAsia="es-ES"/>
        </w:rPr>
      </w:pPr>
    </w:p>
    <w:p w:rsidR="001F7019" w:rsidRPr="00FA10FD" w:rsidRDefault="001F7019" w:rsidP="00FA10FD">
      <w:pPr>
        <w:spacing w:after="0" w:line="312" w:lineRule="auto"/>
        <w:ind w:firstLine="708"/>
        <w:jc w:val="both"/>
        <w:rPr>
          <w:rFonts w:ascii="Lucida Sans" w:hAnsi="Lucida Sans" w:cs="Arial"/>
          <w:sz w:val="24"/>
          <w:szCs w:val="24"/>
        </w:rPr>
      </w:pPr>
      <w:r w:rsidRPr="00FA10FD">
        <w:rPr>
          <w:rFonts w:ascii="Lucida Sans" w:hAnsi="Lucida Sans" w:cs="Arial"/>
          <w:sz w:val="24"/>
          <w:szCs w:val="24"/>
        </w:rPr>
        <w:t>La unión bajo este manifiesto pretende reforzar la capacidad de abordar la</w:t>
      </w:r>
      <w:r w:rsidRPr="00FA10FD">
        <w:rPr>
          <w:rFonts w:ascii="Lucida Sans" w:hAnsi="Lucida Sans"/>
          <w:sz w:val="24"/>
          <w:szCs w:val="24"/>
        </w:rPr>
        <w:t xml:space="preserve"> </w:t>
      </w:r>
      <w:r w:rsidRPr="00FA10FD">
        <w:rPr>
          <w:rFonts w:ascii="Lucida Sans" w:hAnsi="Lucida Sans" w:cs="Arial"/>
          <w:sz w:val="24"/>
          <w:szCs w:val="24"/>
        </w:rPr>
        <w:t xml:space="preserve">crisis global y obtener una </w:t>
      </w:r>
      <w:r w:rsidRPr="007115F4">
        <w:rPr>
          <w:rFonts w:ascii="Lucida Sans" w:hAnsi="Lucida Sans" w:cs="Arial"/>
          <w:b/>
          <w:sz w:val="24"/>
          <w:szCs w:val="24"/>
        </w:rPr>
        <w:t>herramienta territorial para acceder a ayudas</w:t>
      </w:r>
      <w:r w:rsidRPr="007115F4">
        <w:rPr>
          <w:rFonts w:ascii="Lucida Sans" w:hAnsi="Lucida Sans"/>
          <w:b/>
          <w:sz w:val="24"/>
          <w:szCs w:val="24"/>
        </w:rPr>
        <w:t xml:space="preserve"> </w:t>
      </w:r>
      <w:r w:rsidRPr="007115F4">
        <w:rPr>
          <w:rFonts w:ascii="Lucida Sans" w:hAnsi="Lucida Sans" w:cs="Arial"/>
          <w:b/>
          <w:sz w:val="24"/>
          <w:szCs w:val="24"/>
        </w:rPr>
        <w:t>nacionales e internacionales</w:t>
      </w:r>
      <w:r w:rsidR="007115F4">
        <w:rPr>
          <w:rFonts w:ascii="Lucida Sans" w:hAnsi="Lucida Sans" w:cs="Arial"/>
          <w:b/>
          <w:sz w:val="24"/>
          <w:szCs w:val="24"/>
        </w:rPr>
        <w:t>,</w:t>
      </w:r>
      <w:r w:rsidRPr="00FA10FD">
        <w:rPr>
          <w:rFonts w:ascii="Lucida Sans" w:hAnsi="Lucida Sans" w:cs="Arial"/>
          <w:sz w:val="24"/>
          <w:szCs w:val="24"/>
        </w:rPr>
        <w:t xml:space="preserve"> dentro de los Objetivos de Desarrollo Sostenible (ODS) fijados por las Naciones Unidas y respaldados por la Unión Europea.</w:t>
      </w:r>
    </w:p>
    <w:p w:rsidR="001F7019" w:rsidRPr="00FA10FD" w:rsidRDefault="001F7019" w:rsidP="00FA10FD">
      <w:pPr>
        <w:spacing w:after="0" w:line="312" w:lineRule="auto"/>
        <w:ind w:firstLine="708"/>
        <w:jc w:val="both"/>
        <w:rPr>
          <w:rFonts w:ascii="Lucida Sans" w:hAnsi="Lucida Sans" w:cs="Arial"/>
          <w:sz w:val="24"/>
          <w:szCs w:val="24"/>
        </w:rPr>
      </w:pPr>
    </w:p>
    <w:p w:rsidR="001F7019" w:rsidRDefault="001F7019" w:rsidP="007115F4">
      <w:pPr>
        <w:spacing w:after="0" w:line="312" w:lineRule="auto"/>
        <w:ind w:firstLine="708"/>
        <w:jc w:val="both"/>
        <w:rPr>
          <w:rFonts w:ascii="Lucida Sans" w:hAnsi="Lucida Sans"/>
          <w:sz w:val="24"/>
          <w:szCs w:val="24"/>
        </w:rPr>
      </w:pPr>
      <w:r w:rsidRPr="00FA10FD">
        <w:rPr>
          <w:rStyle w:val="color15"/>
          <w:rFonts w:ascii="Lucida Sans" w:hAnsi="Lucida Sans" w:cs="Arial"/>
          <w:sz w:val="24"/>
          <w:szCs w:val="24"/>
        </w:rPr>
        <w:t>La asociación</w:t>
      </w:r>
      <w:r w:rsidRPr="00FA10FD">
        <w:rPr>
          <w:rFonts w:ascii="Lucida Sans" w:hAnsi="Lucida Sans"/>
          <w:sz w:val="24"/>
          <w:szCs w:val="24"/>
        </w:rPr>
        <w:t xml:space="preserve"> AlVelAl</w:t>
      </w:r>
      <w:r w:rsidRPr="00FA10FD">
        <w:rPr>
          <w:rStyle w:val="color15"/>
          <w:rFonts w:ascii="Lucida Sans" w:hAnsi="Lucida Sans" w:cs="Arial"/>
          <w:sz w:val="24"/>
          <w:szCs w:val="24"/>
        </w:rPr>
        <w:t xml:space="preserve"> aúna agricultores, ganaderos, empresarios de varios sectores, comerciantes, investigadores de universidades y otras instituciones, así como ciudadanos con la misma inquietud y visión de futuro: mejorar las condiciones socioeconómicas, medioambientales y culturales; para hacer </w:t>
      </w:r>
      <w:r w:rsidRPr="0038081A">
        <w:rPr>
          <w:rStyle w:val="color15"/>
          <w:rFonts w:ascii="Lucida Sans" w:hAnsi="Lucida Sans" w:cs="Arial"/>
          <w:b/>
          <w:sz w:val="24"/>
          <w:szCs w:val="24"/>
        </w:rPr>
        <w:t>frente a las amenazas actuales como el despoblamiento, la desertificación y la falta de oportunidades</w:t>
      </w:r>
      <w:r w:rsidRPr="00FA10FD">
        <w:rPr>
          <w:rStyle w:val="color15"/>
          <w:rFonts w:ascii="Lucida Sans" w:hAnsi="Lucida Sans" w:cs="Arial"/>
          <w:sz w:val="24"/>
          <w:szCs w:val="24"/>
        </w:rPr>
        <w:t>. En definitiva, construir un futuro más próspero.</w:t>
      </w:r>
    </w:p>
    <w:p w:rsidR="007115F4" w:rsidRPr="007115F4" w:rsidRDefault="007115F4" w:rsidP="007115F4">
      <w:pPr>
        <w:spacing w:after="0" w:line="312" w:lineRule="auto"/>
        <w:ind w:firstLine="708"/>
        <w:jc w:val="both"/>
        <w:rPr>
          <w:rFonts w:ascii="Lucida Sans" w:hAnsi="Lucida Sans"/>
          <w:sz w:val="24"/>
          <w:szCs w:val="24"/>
        </w:rPr>
      </w:pPr>
    </w:p>
    <w:p w:rsidR="001F7019" w:rsidRPr="00FA10FD" w:rsidRDefault="00D63D83" w:rsidP="007115F4">
      <w:pPr>
        <w:autoSpaceDE w:val="0"/>
        <w:autoSpaceDN w:val="0"/>
        <w:adjustRightInd w:val="0"/>
        <w:spacing w:after="0" w:line="312" w:lineRule="auto"/>
        <w:jc w:val="both"/>
        <w:rPr>
          <w:rFonts w:ascii="Lucida Sans" w:hAnsi="Lucida Sans" w:cs="Arial"/>
          <w:sz w:val="24"/>
          <w:szCs w:val="24"/>
        </w:rPr>
      </w:pPr>
      <w:r w:rsidRPr="00FA10FD">
        <w:rPr>
          <w:rFonts w:ascii="Lucida Sans" w:hAnsi="Lucida Sans" w:cs="Arial"/>
          <w:sz w:val="24"/>
          <w:szCs w:val="24"/>
        </w:rPr>
        <w:tab/>
        <w:t xml:space="preserve">El </w:t>
      </w:r>
      <w:r w:rsidR="001F7019" w:rsidRPr="00FA10FD">
        <w:rPr>
          <w:rFonts w:ascii="Lucida Sans" w:hAnsi="Lucida Sans" w:cs="Arial"/>
          <w:sz w:val="24"/>
          <w:szCs w:val="24"/>
        </w:rPr>
        <w:t xml:space="preserve">último Pleno ordinario contó con otra serie de puntos, como </w:t>
      </w:r>
      <w:r w:rsidR="001F7019" w:rsidRPr="007115F4">
        <w:rPr>
          <w:rFonts w:ascii="Lucida Sans" w:hAnsi="Lucida Sans" w:cs="Arial"/>
          <w:sz w:val="24"/>
          <w:szCs w:val="24"/>
        </w:rPr>
        <w:t>la</w:t>
      </w:r>
      <w:r w:rsidR="001F7019" w:rsidRPr="007115F4">
        <w:rPr>
          <w:rFonts w:ascii="Lucida Sans" w:hAnsi="Lucida Sans" w:cs="Arial"/>
          <w:i/>
          <w:sz w:val="24"/>
          <w:szCs w:val="24"/>
        </w:rPr>
        <w:t xml:space="preserve"> </w:t>
      </w:r>
      <w:r w:rsidR="001F7019" w:rsidRPr="007115F4">
        <w:rPr>
          <w:rFonts w:ascii="Lucida Sans" w:hAnsi="Lucida Sans" w:cs="Arial"/>
          <w:b/>
          <w:sz w:val="24"/>
          <w:szCs w:val="24"/>
        </w:rPr>
        <w:t>modificación de</w:t>
      </w:r>
      <w:r w:rsidR="0038081A">
        <w:rPr>
          <w:rFonts w:ascii="Lucida Sans" w:hAnsi="Lucida Sans" w:cs="Arial"/>
          <w:b/>
          <w:sz w:val="24"/>
          <w:szCs w:val="24"/>
        </w:rPr>
        <w:t>l</w:t>
      </w:r>
      <w:r w:rsidR="001F7019" w:rsidRPr="007115F4">
        <w:rPr>
          <w:rFonts w:ascii="Lucida Sans" w:hAnsi="Lucida Sans" w:cs="Arial"/>
          <w:b/>
          <w:sz w:val="24"/>
          <w:szCs w:val="24"/>
        </w:rPr>
        <w:t xml:space="preserve"> presupuesto</w:t>
      </w:r>
      <w:r w:rsidR="007115F4">
        <w:rPr>
          <w:rFonts w:ascii="Lucida Sans" w:hAnsi="Lucida Sans" w:cs="Arial"/>
          <w:b/>
          <w:sz w:val="24"/>
          <w:szCs w:val="24"/>
        </w:rPr>
        <w:t xml:space="preserve"> propuesta desde la Concejalía de Hacienda</w:t>
      </w:r>
      <w:r w:rsidR="001F7019" w:rsidRPr="007115F4">
        <w:rPr>
          <w:rFonts w:ascii="Lucida Sans" w:hAnsi="Lucida Sans" w:cs="Arial"/>
          <w:b/>
          <w:sz w:val="24"/>
          <w:szCs w:val="24"/>
        </w:rPr>
        <w:t xml:space="preserve"> para </w:t>
      </w:r>
      <w:r w:rsidRPr="007115F4">
        <w:rPr>
          <w:rFonts w:ascii="Lucida Sans" w:hAnsi="Lucida Sans" w:cs="Arial"/>
          <w:b/>
          <w:sz w:val="24"/>
          <w:szCs w:val="24"/>
        </w:rPr>
        <w:t xml:space="preserve">permitir una transferencia de crédito 120.500 euros, que irá destinada a asociaciones de carácter social </w:t>
      </w:r>
      <w:r w:rsidRPr="00FA10FD">
        <w:rPr>
          <w:rFonts w:ascii="Lucida Sans" w:hAnsi="Lucida Sans" w:cs="Arial"/>
          <w:sz w:val="24"/>
          <w:szCs w:val="24"/>
        </w:rPr>
        <w:t>y que procede de partidas prorrogadas que ahora no son necesarias, como los 42</w:t>
      </w:r>
      <w:r w:rsidR="007115F4">
        <w:rPr>
          <w:rFonts w:ascii="Lucida Sans" w:hAnsi="Lucida Sans" w:cs="Arial"/>
          <w:sz w:val="24"/>
          <w:szCs w:val="24"/>
        </w:rPr>
        <w:t>.000</w:t>
      </w:r>
      <w:r w:rsidRPr="00FA10FD">
        <w:rPr>
          <w:rFonts w:ascii="Lucida Sans" w:hAnsi="Lucida Sans" w:cs="Arial"/>
          <w:sz w:val="24"/>
          <w:szCs w:val="24"/>
        </w:rPr>
        <w:t xml:space="preserve"> euros que destinaban a la UNED y que el Ayuntamiento de Caravaca se ahorrará con el nuevo acuerdo o los 56.000 euros que </w:t>
      </w:r>
      <w:r w:rsidR="0038081A">
        <w:rPr>
          <w:rFonts w:ascii="Lucida Sans" w:hAnsi="Lucida Sans" w:cs="Arial"/>
          <w:sz w:val="24"/>
          <w:szCs w:val="24"/>
        </w:rPr>
        <w:t xml:space="preserve">iban </w:t>
      </w:r>
      <w:r w:rsidRPr="00FA10FD">
        <w:rPr>
          <w:rFonts w:ascii="Lucida Sans" w:hAnsi="Lucida Sans" w:cs="Arial"/>
          <w:sz w:val="24"/>
          <w:szCs w:val="24"/>
        </w:rPr>
        <w:t>al Centro Deportivo Caravaca y que también supone</w:t>
      </w:r>
      <w:r w:rsidR="0038081A">
        <w:rPr>
          <w:rFonts w:ascii="Lucida Sans" w:hAnsi="Lucida Sans" w:cs="Arial"/>
          <w:sz w:val="24"/>
          <w:szCs w:val="24"/>
        </w:rPr>
        <w:t>n</w:t>
      </w:r>
      <w:r w:rsidRPr="00FA10FD">
        <w:rPr>
          <w:rFonts w:ascii="Lucida Sans" w:hAnsi="Lucida Sans" w:cs="Arial"/>
          <w:sz w:val="24"/>
          <w:szCs w:val="24"/>
        </w:rPr>
        <w:t xml:space="preserve"> un ahorro con </w:t>
      </w:r>
      <w:r w:rsidR="0038081A">
        <w:rPr>
          <w:rFonts w:ascii="Lucida Sans" w:hAnsi="Lucida Sans" w:cs="Arial"/>
          <w:sz w:val="24"/>
          <w:szCs w:val="24"/>
        </w:rPr>
        <w:t>la nueva licitación.</w:t>
      </w:r>
    </w:p>
    <w:p w:rsidR="00D63D83" w:rsidRPr="00FA10FD" w:rsidRDefault="00D63D83" w:rsidP="007115F4">
      <w:pPr>
        <w:autoSpaceDE w:val="0"/>
        <w:autoSpaceDN w:val="0"/>
        <w:adjustRightInd w:val="0"/>
        <w:spacing w:after="0" w:line="312" w:lineRule="auto"/>
        <w:jc w:val="both"/>
        <w:rPr>
          <w:rFonts w:ascii="Lucida Sans" w:hAnsi="Lucida Sans" w:cs="Arial"/>
          <w:sz w:val="24"/>
          <w:szCs w:val="24"/>
        </w:rPr>
      </w:pPr>
    </w:p>
    <w:p w:rsidR="00D63D83" w:rsidRPr="00FA10FD" w:rsidRDefault="00D63D83" w:rsidP="007115F4">
      <w:pPr>
        <w:autoSpaceDE w:val="0"/>
        <w:autoSpaceDN w:val="0"/>
        <w:adjustRightInd w:val="0"/>
        <w:spacing w:after="0" w:line="312" w:lineRule="auto"/>
        <w:jc w:val="both"/>
        <w:rPr>
          <w:rFonts w:ascii="Lucida Sans" w:hAnsi="Lucida Sans" w:cs="Arial"/>
          <w:sz w:val="24"/>
          <w:szCs w:val="24"/>
        </w:rPr>
      </w:pPr>
      <w:r w:rsidRPr="00FA10FD">
        <w:rPr>
          <w:rFonts w:ascii="Lucida Sans" w:hAnsi="Lucida Sans" w:cs="Arial"/>
          <w:sz w:val="24"/>
          <w:szCs w:val="24"/>
        </w:rPr>
        <w:tab/>
      </w:r>
      <w:r w:rsidR="0038081A">
        <w:rPr>
          <w:rFonts w:ascii="Lucida Sans" w:hAnsi="Lucida Sans" w:cs="Arial"/>
          <w:sz w:val="24"/>
          <w:szCs w:val="24"/>
        </w:rPr>
        <w:t>E</w:t>
      </w:r>
      <w:r w:rsidRPr="00FA10FD">
        <w:rPr>
          <w:rFonts w:ascii="Lucida Sans" w:hAnsi="Lucida Sans" w:cs="Arial"/>
          <w:sz w:val="24"/>
          <w:szCs w:val="24"/>
        </w:rPr>
        <w:t xml:space="preserve">n el Pleno correspondiente al mes de septiembre se debatió la </w:t>
      </w:r>
      <w:r w:rsidRPr="007115F4">
        <w:rPr>
          <w:rFonts w:ascii="Lucida Sans" w:hAnsi="Lucida Sans" w:cs="Arial"/>
          <w:b/>
          <w:sz w:val="24"/>
          <w:szCs w:val="24"/>
        </w:rPr>
        <w:t xml:space="preserve">moción </w:t>
      </w:r>
      <w:r w:rsidRPr="00FA10FD">
        <w:rPr>
          <w:rFonts w:ascii="Lucida Sans" w:hAnsi="Lucida Sans" w:cs="Arial"/>
          <w:sz w:val="24"/>
          <w:szCs w:val="24"/>
        </w:rPr>
        <w:t xml:space="preserve">propuesta por el Grupo Municipal del Partido Popular contra una </w:t>
      </w:r>
      <w:r w:rsidRPr="007115F4">
        <w:rPr>
          <w:rFonts w:ascii="Lucida Sans" w:hAnsi="Lucida Sans" w:cs="Arial"/>
          <w:b/>
          <w:sz w:val="24"/>
          <w:szCs w:val="24"/>
        </w:rPr>
        <w:t xml:space="preserve">posible tramitación una Ley de </w:t>
      </w:r>
      <w:r w:rsidRPr="007115F4">
        <w:rPr>
          <w:rFonts w:ascii="Lucida Sans" w:hAnsi="Lucida Sans" w:cs="Arial"/>
          <w:b/>
          <w:sz w:val="24"/>
          <w:szCs w:val="24"/>
        </w:rPr>
        <w:lastRenderedPageBreak/>
        <w:t>Amnistía</w:t>
      </w:r>
      <w:r w:rsidRPr="00FA10FD">
        <w:rPr>
          <w:rFonts w:ascii="Lucida Sans" w:hAnsi="Lucida Sans" w:cs="Arial"/>
          <w:sz w:val="24"/>
          <w:szCs w:val="24"/>
        </w:rPr>
        <w:t xml:space="preserve">, resultando aprobado el texto con los votos a favor de PP y Vox y en contra de PSOE. </w:t>
      </w:r>
    </w:p>
    <w:p w:rsidR="00D63D83" w:rsidRPr="00FA10FD" w:rsidRDefault="00D63D83" w:rsidP="007115F4">
      <w:pPr>
        <w:autoSpaceDE w:val="0"/>
        <w:autoSpaceDN w:val="0"/>
        <w:adjustRightInd w:val="0"/>
        <w:spacing w:after="0" w:line="312" w:lineRule="auto"/>
        <w:jc w:val="both"/>
        <w:rPr>
          <w:rFonts w:ascii="Lucida Sans" w:hAnsi="Lucida Sans" w:cs="Arial"/>
          <w:sz w:val="24"/>
          <w:szCs w:val="24"/>
        </w:rPr>
      </w:pPr>
    </w:p>
    <w:p w:rsidR="00D63D83" w:rsidRPr="00FA10FD" w:rsidRDefault="00D63D83" w:rsidP="007115F4">
      <w:pPr>
        <w:autoSpaceDE w:val="0"/>
        <w:autoSpaceDN w:val="0"/>
        <w:adjustRightInd w:val="0"/>
        <w:spacing w:after="0" w:line="312" w:lineRule="auto"/>
        <w:jc w:val="both"/>
        <w:rPr>
          <w:rFonts w:ascii="Lucida Sans" w:hAnsi="Lucida Sans" w:cs="Arial"/>
          <w:sz w:val="24"/>
          <w:szCs w:val="24"/>
        </w:rPr>
      </w:pPr>
      <w:r w:rsidRPr="00FA10FD">
        <w:rPr>
          <w:rFonts w:ascii="Lucida Sans" w:hAnsi="Lucida Sans" w:cs="Arial"/>
          <w:sz w:val="24"/>
          <w:szCs w:val="24"/>
        </w:rPr>
        <w:tab/>
      </w:r>
      <w:r w:rsidR="0038081A">
        <w:rPr>
          <w:rFonts w:ascii="Lucida Sans" w:hAnsi="Lucida Sans" w:cs="Arial"/>
          <w:sz w:val="24"/>
          <w:szCs w:val="24"/>
        </w:rPr>
        <w:t>Por otra parte, s</w:t>
      </w:r>
      <w:r w:rsidR="007115F4">
        <w:rPr>
          <w:rFonts w:ascii="Lucida Sans" w:hAnsi="Lucida Sans" w:cs="Arial"/>
          <w:sz w:val="24"/>
          <w:szCs w:val="24"/>
        </w:rPr>
        <w:t>e</w:t>
      </w:r>
      <w:r w:rsidRPr="00FA10FD">
        <w:rPr>
          <w:rFonts w:ascii="Lucida Sans" w:hAnsi="Lucida Sans" w:cs="Arial"/>
          <w:sz w:val="24"/>
          <w:szCs w:val="24"/>
        </w:rPr>
        <w:t xml:space="preserve"> puso sobre la mesa la moción elevada al Pleno por el Grupo Municipal Socialista en la que solicitaba instar la Consejería de Educación a que finalice lo antes posible las </w:t>
      </w:r>
      <w:r w:rsidRPr="007115F4">
        <w:rPr>
          <w:rFonts w:ascii="Lucida Sans" w:hAnsi="Lucida Sans" w:cs="Arial"/>
          <w:b/>
          <w:sz w:val="24"/>
          <w:szCs w:val="24"/>
        </w:rPr>
        <w:t xml:space="preserve">obras que durante el pasado verano se </w:t>
      </w:r>
      <w:r w:rsidR="0038081A">
        <w:rPr>
          <w:rFonts w:ascii="Lucida Sans" w:hAnsi="Lucida Sans" w:cs="Arial"/>
          <w:b/>
          <w:sz w:val="24"/>
          <w:szCs w:val="24"/>
        </w:rPr>
        <w:t xml:space="preserve">desarrollado </w:t>
      </w:r>
      <w:r w:rsidRPr="007115F4">
        <w:rPr>
          <w:rFonts w:ascii="Lucida Sans" w:hAnsi="Lucida Sans" w:cs="Arial"/>
          <w:b/>
          <w:sz w:val="24"/>
          <w:szCs w:val="24"/>
        </w:rPr>
        <w:t>en el IES Chirinos</w:t>
      </w:r>
      <w:r w:rsidRPr="00FA10FD">
        <w:rPr>
          <w:rFonts w:ascii="Lucida Sans" w:hAnsi="Lucida Sans" w:cs="Arial"/>
          <w:sz w:val="24"/>
          <w:szCs w:val="24"/>
        </w:rPr>
        <w:t xml:space="preserve"> y que consisten en la retirada de la cubierta de fibrocemento y la construcción de una nueva.</w:t>
      </w:r>
      <w:r w:rsidR="00525E55" w:rsidRPr="00FA10FD">
        <w:rPr>
          <w:rFonts w:ascii="Lucida Sans" w:hAnsi="Lucida Sans" w:cs="Arial"/>
          <w:sz w:val="24"/>
          <w:szCs w:val="24"/>
        </w:rPr>
        <w:t xml:space="preserve"> El texto quedó rechazado con los votos del equipo de Gobierno. </w:t>
      </w:r>
    </w:p>
    <w:p w:rsidR="00D63D83" w:rsidRPr="00FA10FD" w:rsidRDefault="00D63D83" w:rsidP="007115F4">
      <w:pPr>
        <w:autoSpaceDE w:val="0"/>
        <w:autoSpaceDN w:val="0"/>
        <w:adjustRightInd w:val="0"/>
        <w:spacing w:after="0" w:line="312" w:lineRule="auto"/>
        <w:jc w:val="both"/>
        <w:rPr>
          <w:rFonts w:ascii="Lucida Sans" w:hAnsi="Lucida Sans" w:cs="Arial"/>
          <w:sz w:val="24"/>
          <w:szCs w:val="24"/>
        </w:rPr>
      </w:pPr>
    </w:p>
    <w:p w:rsidR="00D63D83" w:rsidRPr="00FA10FD" w:rsidRDefault="00D63D83" w:rsidP="007115F4">
      <w:pPr>
        <w:autoSpaceDE w:val="0"/>
        <w:autoSpaceDN w:val="0"/>
        <w:adjustRightInd w:val="0"/>
        <w:spacing w:after="0" w:line="312" w:lineRule="auto"/>
        <w:jc w:val="both"/>
        <w:rPr>
          <w:rFonts w:ascii="Lucida Sans" w:hAnsi="Lucida Sans" w:cs="Arial"/>
          <w:sz w:val="24"/>
          <w:szCs w:val="24"/>
        </w:rPr>
      </w:pPr>
      <w:r w:rsidRPr="00FA10FD">
        <w:rPr>
          <w:rFonts w:ascii="Lucida Sans" w:hAnsi="Lucida Sans" w:cs="Arial"/>
          <w:sz w:val="24"/>
          <w:szCs w:val="24"/>
        </w:rPr>
        <w:tab/>
        <w:t xml:space="preserve">Por el pleno pasaron también diversos </w:t>
      </w:r>
      <w:r w:rsidRPr="007115F4">
        <w:rPr>
          <w:rFonts w:ascii="Lucida Sans" w:hAnsi="Lucida Sans" w:cs="Arial"/>
          <w:b/>
          <w:sz w:val="24"/>
          <w:szCs w:val="24"/>
        </w:rPr>
        <w:t xml:space="preserve">ruegos </w:t>
      </w:r>
      <w:r w:rsidRPr="00FA10FD">
        <w:rPr>
          <w:rFonts w:ascii="Lucida Sans" w:hAnsi="Lucida Sans" w:cs="Arial"/>
          <w:sz w:val="24"/>
          <w:szCs w:val="24"/>
        </w:rPr>
        <w:t xml:space="preserve">relacionados con cuestiones de tráfico y mantenimiento de la vía pública. </w:t>
      </w:r>
    </w:p>
    <w:p w:rsidR="00D63D83" w:rsidRDefault="00D63D83" w:rsidP="009007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D63D83" w:rsidSect="00710901">
      <w:headerReference w:type="default" r:id="rId8"/>
      <w:footerReference w:type="default" r:id="rId9"/>
      <w:pgSz w:w="11906" w:h="16838"/>
      <w:pgMar w:top="2694" w:right="1701" w:bottom="1417" w:left="2835" w:header="141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ADC" w:rsidRDefault="00AD1ADC" w:rsidP="00A0412D">
      <w:pPr>
        <w:spacing w:after="0" w:line="240" w:lineRule="auto"/>
      </w:pPr>
      <w:r>
        <w:separator/>
      </w:r>
    </w:p>
  </w:endnote>
  <w:endnote w:type="continuationSeparator" w:id="1">
    <w:p w:rsidR="00AD1ADC" w:rsidRDefault="00AD1ADC" w:rsidP="00A04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12D" w:rsidRPr="00371D3D" w:rsidRDefault="00351A82" w:rsidP="00371D3D">
    <w:pPr>
      <w:pStyle w:val="Piedepgina"/>
    </w:pPr>
    <w:r>
      <w:rPr>
        <w:noProof/>
        <w:lang w:eastAsia="ja-JP"/>
      </w:rPr>
      <w:pict>
        <v:rect id="Rectángulo 24" o:spid="_x0000_s4098" style="position:absolute;margin-left:-18.15pt;margin-top:-119.85pt;width:3.6pt;height:84pt;z-index:2516628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" fillcolor="#221f36" stroked="f" strokeweight="1pt"/>
      </w:pict>
    </w:r>
    <w:r>
      <w:rPr>
        <w:noProof/>
        <w:lang w:eastAsia="ja-JP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-131.6pt;margin-top:488.7pt;width:114.15pt;height:147pt;z-index:251655680;visibility:visible;mso-wrap-distance-top:3.6pt;mso-wrap-distance-bottom:3.6p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" filled="f" stroked="f">
          <v:textbox>
            <w:txbxContent>
              <w:p w:rsidR="00CF5A44" w:rsidRDefault="00CF5A44" w:rsidP="00CF5A44">
                <w:pPr>
                  <w:spacing w:after="0"/>
                  <w:jc w:val="right"/>
                  <w:rPr>
                    <w:rFonts w:ascii="Lucida Sans" w:hAnsi="Lucida Sans"/>
                    <w:bCs/>
                    <w:color w:val="221F36"/>
                    <w:sz w:val="16"/>
                  </w:rPr>
                </w:pPr>
                <w:r>
                  <w:rPr>
                    <w:noProof/>
                    <w:lang w:eastAsia="es-ES"/>
                  </w:rPr>
                  <w:drawing>
                    <wp:inline distT="0" distB="0" distL="0" distR="0">
                      <wp:extent cx="1242060" cy="373380"/>
                      <wp:effectExtent l="0" t="0" r="0" b="7620"/>
                      <wp:docPr id="2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42060" cy="373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CF5A44" w:rsidRDefault="00CF5A44" w:rsidP="00CF5A44">
                <w:pPr>
                  <w:spacing w:after="0"/>
                  <w:jc w:val="right"/>
                  <w:rPr>
                    <w:rFonts w:ascii="Lucida Sans" w:hAnsi="Lucida Sans"/>
                    <w:bCs/>
                    <w:color w:val="221F36"/>
                    <w:sz w:val="16"/>
                  </w:rPr>
                </w:pPr>
              </w:p>
              <w:p w:rsidR="00CF5A44" w:rsidRDefault="00CF5A44" w:rsidP="00CF5A44">
                <w:pPr>
                  <w:spacing w:after="0"/>
                  <w:jc w:val="right"/>
                  <w:rPr>
                    <w:rFonts w:ascii="Lucida Sans" w:hAnsi="Lucida Sans"/>
                    <w:bCs/>
                    <w:color w:val="221F36"/>
                    <w:sz w:val="16"/>
                  </w:rPr>
                </w:pPr>
                <w:r>
                  <w:rPr>
                    <w:rFonts w:ascii="Lucida Sans" w:hAnsi="Lucida Sans"/>
                    <w:bCs/>
                    <w:color w:val="221F36"/>
                    <w:sz w:val="16"/>
                  </w:rPr>
                  <w:t>AYUNTAMIENTO DE CARAVACA DE LA CRUZ</w:t>
                </w:r>
              </w:p>
              <w:p w:rsidR="00CF5A44" w:rsidRDefault="00CF5A44" w:rsidP="00CF5A44">
                <w:pPr>
                  <w:spacing w:after="0"/>
                  <w:jc w:val="right"/>
                  <w:rPr>
                    <w:rFonts w:ascii="Lucida Sans" w:hAnsi="Lucida Sans"/>
                    <w:bCs/>
                    <w:color w:val="221F36"/>
                    <w:sz w:val="16"/>
                  </w:rPr>
                </w:pPr>
                <w:r>
                  <w:rPr>
                    <w:rFonts w:ascii="Lucida Sans" w:hAnsi="Lucida Sans"/>
                    <w:bCs/>
                    <w:color w:val="221F36"/>
                    <w:sz w:val="16"/>
                  </w:rPr>
                  <w:t>Plaza del Arco, 1</w:t>
                </w:r>
              </w:p>
              <w:p w:rsidR="00CF5A44" w:rsidRDefault="00CF5A44" w:rsidP="00CF5A44">
                <w:pPr>
                  <w:spacing w:after="0"/>
                  <w:jc w:val="right"/>
                  <w:rPr>
                    <w:rFonts w:ascii="Lucida Sans" w:hAnsi="Lucida Sans"/>
                    <w:bCs/>
                    <w:color w:val="221F36"/>
                    <w:sz w:val="16"/>
                  </w:rPr>
                </w:pPr>
                <w:r>
                  <w:rPr>
                    <w:rFonts w:ascii="Lucida Sans" w:hAnsi="Lucida Sans"/>
                    <w:bCs/>
                    <w:color w:val="221F36"/>
                    <w:sz w:val="16"/>
                  </w:rPr>
                  <w:t>Caravaca de la Cruz</w:t>
                </w:r>
              </w:p>
              <w:p w:rsidR="00CF5A44" w:rsidRDefault="00CF5A44" w:rsidP="00CF5A44">
                <w:pPr>
                  <w:spacing w:after="0"/>
                  <w:jc w:val="right"/>
                  <w:rPr>
                    <w:rFonts w:ascii="Lucida Sans" w:hAnsi="Lucida Sans"/>
                    <w:bCs/>
                    <w:color w:val="221F36"/>
                    <w:sz w:val="16"/>
                  </w:rPr>
                </w:pPr>
                <w:r>
                  <w:rPr>
                    <w:rFonts w:ascii="Lucida Sans" w:hAnsi="Lucida Sans"/>
                    <w:bCs/>
                    <w:color w:val="221F36"/>
                    <w:sz w:val="16"/>
                  </w:rPr>
                  <w:t>30400 Murcia</w:t>
                </w:r>
              </w:p>
              <w:p w:rsidR="00CF5A44" w:rsidRDefault="00CF5A44" w:rsidP="00CF5A44">
                <w:pPr>
                  <w:spacing w:after="0"/>
                  <w:jc w:val="right"/>
                  <w:rPr>
                    <w:rFonts w:ascii="Lucida Sans" w:hAnsi="Lucida Sans"/>
                    <w:bCs/>
                    <w:color w:val="221F36"/>
                    <w:sz w:val="16"/>
                  </w:rPr>
                </w:pPr>
                <w:r>
                  <w:rPr>
                    <w:rFonts w:ascii="Lucida Sans" w:hAnsi="Lucida Sans"/>
                    <w:bCs/>
                    <w:color w:val="221F36"/>
                    <w:sz w:val="16"/>
                  </w:rPr>
                  <w:t>Tel.: 968 702 000</w:t>
                </w:r>
              </w:p>
              <w:p w:rsidR="00CF5A44" w:rsidRDefault="00351A82" w:rsidP="00CF5A44">
                <w:pPr>
                  <w:spacing w:after="0"/>
                  <w:jc w:val="right"/>
                  <w:rPr>
                    <w:rFonts w:ascii="Lucida Sans" w:hAnsi="Lucida Sans"/>
                    <w:bCs/>
                    <w:color w:val="221F36"/>
                    <w:sz w:val="16"/>
                  </w:rPr>
                </w:pPr>
                <w:hyperlink r:id="rId2" w:history="1">
                  <w:r w:rsidR="00CF5A44">
                    <w:rPr>
                      <w:rStyle w:val="Hipervnculo"/>
                      <w:rFonts w:ascii="Lucida Sans" w:hAnsi="Lucida Sans"/>
                      <w:bCs/>
                      <w:sz w:val="16"/>
                    </w:rPr>
                    <w:t>www.caravaca.org</w:t>
                  </w:r>
                </w:hyperlink>
              </w:p>
              <w:p w:rsidR="00CF5A44" w:rsidRDefault="00CF5A44" w:rsidP="00CF5A44">
                <w:pPr>
                  <w:spacing w:after="0"/>
                  <w:jc w:val="right"/>
                  <w:rPr>
                    <w:rFonts w:ascii="Lucida Sans" w:hAnsi="Lucida Sans"/>
                    <w:bCs/>
                    <w:color w:val="221F36"/>
                    <w:sz w:val="16"/>
                  </w:rPr>
                </w:pPr>
              </w:p>
              <w:p w:rsidR="00CF5A44" w:rsidRDefault="00CF5A44" w:rsidP="00CF5A44">
                <w:pPr>
                  <w:spacing w:after="0"/>
                  <w:jc w:val="right"/>
                  <w:rPr>
                    <w:rFonts w:ascii="Lucida Sans" w:hAnsi="Lucida Sans"/>
                    <w:bCs/>
                    <w:color w:val="221F36"/>
                    <w:sz w:val="16"/>
                    <w:lang w:val="en-US"/>
                  </w:rPr>
                </w:pPr>
                <w:r>
                  <w:rPr>
                    <w:noProof/>
                    <w:lang w:eastAsia="es-ES"/>
                  </w:rPr>
                  <w:drawing>
                    <wp:inline distT="0" distB="0" distL="0" distR="0">
                      <wp:extent cx="952500" cy="160020"/>
                      <wp:effectExtent l="0" t="0" r="0" b="0"/>
                      <wp:docPr id="1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371D3D" w:rsidRPr="00710901" w:rsidRDefault="00371D3D" w:rsidP="00371D3D">
                <w:pPr>
                  <w:spacing w:after="0"/>
                  <w:jc w:val="right"/>
                  <w:rPr>
                    <w:rFonts w:ascii="Lucida Sans" w:hAnsi="Lucida Sans"/>
                    <w:bCs/>
                    <w:color w:val="221F36"/>
                    <w:sz w:val="16"/>
                    <w:lang w:val="en-US"/>
                  </w:rPr>
                </w:pPr>
              </w:p>
            </w:txbxContent>
          </v:textbox>
          <w10:wrap type="square"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ADC" w:rsidRDefault="00AD1ADC" w:rsidP="00A0412D">
      <w:pPr>
        <w:spacing w:after="0" w:line="240" w:lineRule="auto"/>
      </w:pPr>
      <w:r>
        <w:separator/>
      </w:r>
    </w:p>
  </w:footnote>
  <w:footnote w:type="continuationSeparator" w:id="1">
    <w:p w:rsidR="00AD1ADC" w:rsidRDefault="00AD1ADC" w:rsidP="00A04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3C5" w:rsidRPr="00D41E15" w:rsidRDefault="00351A82" w:rsidP="00DE613C">
    <w:pPr>
      <w:pStyle w:val="Encabezado"/>
      <w:tabs>
        <w:tab w:val="clear" w:pos="4252"/>
        <w:tab w:val="clear" w:pos="8504"/>
        <w:tab w:val="center" w:pos="7511"/>
      </w:tabs>
      <w:jc w:val="center"/>
      <w:rPr>
        <w:rFonts w:ascii="Lucida Sans" w:hAnsi="Lucida Sans"/>
        <w:b/>
        <w:color w:val="221F36"/>
        <w:sz w:val="24"/>
      </w:rPr>
    </w:pPr>
    <w:r w:rsidRPr="00351A82">
      <w:rPr>
        <w:noProof/>
        <w:lang w:eastAsia="ja-JP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4099" type="#_x0000_t202" style="position:absolute;left:0;text-align:left;margin-left:69.8pt;margin-top:-51.55pt;width:363.3pt;height:95.8pt;z-index:-25162444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" filled="f" stroked="f">
          <v:textbox style="mso-next-textbox:#Cuadro de texto 2">
            <w:txbxContent>
              <w:p w:rsidR="00707755" w:rsidRPr="00707755" w:rsidRDefault="00707755" w:rsidP="00707755">
                <w:pPr>
                  <w:spacing w:after="0" w:line="192" w:lineRule="auto"/>
                  <w:jc w:val="right"/>
                  <w:rPr>
                    <w:rFonts w:ascii="Lucida Sans" w:hAnsi="Lucida Sans"/>
                    <w:b/>
                    <w:color w:val="ACB9CA" w:themeColor="text2" w:themeTint="66"/>
                    <w:spacing w:val="-50"/>
                    <w:sz w:val="72"/>
                    <w:szCs w:val="72"/>
                  </w:rPr>
                </w:pPr>
                <w:r w:rsidRPr="00707755">
                  <w:rPr>
                    <w:rFonts w:ascii="Lucida Sans" w:hAnsi="Lucida Sans"/>
                    <w:b/>
                    <w:color w:val="ACB9CA" w:themeColor="text2" w:themeTint="66"/>
                    <w:spacing w:val="-50"/>
                    <w:sz w:val="72"/>
                    <w:szCs w:val="72"/>
                  </w:rPr>
                  <w:t>NOTA DE PRENSA</w:t>
                </w:r>
              </w:p>
              <w:p w:rsidR="00707755" w:rsidRDefault="00884750" w:rsidP="009C0A03">
                <w:pPr>
                  <w:spacing w:after="0" w:line="240" w:lineRule="auto"/>
                  <w:jc w:val="right"/>
                  <w:rPr>
                    <w:rFonts w:ascii="Lucida Sans" w:hAnsi="Lucida Sans"/>
                    <w:color w:val="ACB9CA" w:themeColor="text2" w:themeTint="66"/>
                    <w:spacing w:val="50"/>
                    <w:sz w:val="24"/>
                    <w:szCs w:val="72"/>
                  </w:rPr>
                </w:pPr>
                <w:r w:rsidRPr="00884750">
                  <w:rPr>
                    <w:rFonts w:ascii="Lucida Sans" w:hAnsi="Lucida Sans"/>
                    <w:color w:val="ACB9CA" w:themeColor="text2" w:themeTint="66"/>
                    <w:spacing w:val="50"/>
                    <w:sz w:val="24"/>
                    <w:szCs w:val="72"/>
                  </w:rPr>
                  <w:t>DEPARTAMENTO DE COMUNICACI</w:t>
                </w:r>
                <w:r w:rsidR="009C0A03">
                  <w:rPr>
                    <w:rFonts w:ascii="Lucida Sans" w:hAnsi="Lucida Sans"/>
                    <w:color w:val="ACB9CA" w:themeColor="text2" w:themeTint="66"/>
                    <w:spacing w:val="50"/>
                    <w:sz w:val="24"/>
                    <w:szCs w:val="72"/>
                  </w:rPr>
                  <w:t>Ó</w:t>
                </w:r>
                <w:r w:rsidRPr="00884750">
                  <w:rPr>
                    <w:rFonts w:ascii="Lucida Sans" w:hAnsi="Lucida Sans"/>
                    <w:color w:val="ACB9CA" w:themeColor="text2" w:themeTint="66"/>
                    <w:spacing w:val="50"/>
                    <w:sz w:val="24"/>
                    <w:szCs w:val="72"/>
                  </w:rPr>
                  <w:t>N</w:t>
                </w:r>
              </w:p>
              <w:p w:rsidR="00BA6F84" w:rsidRPr="00884750" w:rsidRDefault="00BA6F84" w:rsidP="009C0A03">
                <w:pPr>
                  <w:spacing w:after="0" w:line="240" w:lineRule="auto"/>
                  <w:jc w:val="right"/>
                  <w:rPr>
                    <w:rFonts w:ascii="Lucida Sans" w:hAnsi="Lucida Sans"/>
                    <w:color w:val="ACB9CA" w:themeColor="text2" w:themeTint="66"/>
                    <w:spacing w:val="50"/>
                    <w:sz w:val="24"/>
                    <w:szCs w:val="72"/>
                  </w:rPr>
                </w:pPr>
              </w:p>
            </w:txbxContent>
          </v:textbox>
        </v:shape>
      </w:pict>
    </w:r>
    <w:r w:rsidR="007423C5">
      <w:rPr>
        <w:noProof/>
        <w:lang w:eastAsia="es-ES"/>
      </w:rPr>
      <w:drawing>
        <wp:anchor distT="0" distB="0" distL="114300" distR="114300" simplePos="0" relativeHeight="251684864" behindDoc="1" locked="0" layoutInCell="1" allowOverlap="1">
          <wp:simplePos x="0" y="0"/>
          <wp:positionH relativeFrom="leftMargin">
            <wp:posOffset>501898</wp:posOffset>
          </wp:positionH>
          <wp:positionV relativeFrom="paragraph">
            <wp:posOffset>-499276</wp:posOffset>
          </wp:positionV>
          <wp:extent cx="1127762" cy="1176530"/>
          <wp:effectExtent l="0" t="0" r="0" b="508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" name="logo-ayto-caravaca-peq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762" cy="1176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423C5" w:rsidRDefault="00E75B0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8960" behindDoc="1" locked="0" layoutInCell="1" allowOverlap="1">
          <wp:simplePos x="0" y="0"/>
          <wp:positionH relativeFrom="column">
            <wp:posOffset>4093845</wp:posOffset>
          </wp:positionH>
          <wp:positionV relativeFrom="paragraph">
            <wp:posOffset>2168000</wp:posOffset>
          </wp:positionV>
          <wp:extent cx="3499111" cy="5154178"/>
          <wp:effectExtent l="0" t="0" r="6350" b="889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mbolo-definitivo-completo-blanco2.png"/>
                  <pic:cNvPicPr/>
                </pic:nvPicPr>
                <pic:blipFill>
                  <a:blip r:embed="rId2" cstate="print">
                    <a:lum bright="70000" contrast="-70000"/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9111" cy="51541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72D23"/>
    <w:multiLevelType w:val="hybridMultilevel"/>
    <w:tmpl w:val="8E582736"/>
    <w:lvl w:ilvl="0" w:tplc="F3686ABE"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808D2"/>
    <w:multiLevelType w:val="multilevel"/>
    <w:tmpl w:val="17D21E4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66F64414"/>
    <w:multiLevelType w:val="multilevel"/>
    <w:tmpl w:val="047A01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318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0412D"/>
    <w:rsid w:val="00001079"/>
    <w:rsid w:val="00005283"/>
    <w:rsid w:val="00007C45"/>
    <w:rsid w:val="00007FF4"/>
    <w:rsid w:val="00010C67"/>
    <w:rsid w:val="00017F5A"/>
    <w:rsid w:val="0002653E"/>
    <w:rsid w:val="00040FAD"/>
    <w:rsid w:val="0005014E"/>
    <w:rsid w:val="000510A1"/>
    <w:rsid w:val="00054E30"/>
    <w:rsid w:val="0005620E"/>
    <w:rsid w:val="00057F25"/>
    <w:rsid w:val="00071EDF"/>
    <w:rsid w:val="0007532C"/>
    <w:rsid w:val="00075C54"/>
    <w:rsid w:val="000764D9"/>
    <w:rsid w:val="00086095"/>
    <w:rsid w:val="000906D0"/>
    <w:rsid w:val="0009185D"/>
    <w:rsid w:val="0009306C"/>
    <w:rsid w:val="0009429C"/>
    <w:rsid w:val="00094C19"/>
    <w:rsid w:val="000A0839"/>
    <w:rsid w:val="000A3A30"/>
    <w:rsid w:val="000B35A5"/>
    <w:rsid w:val="000C73DA"/>
    <w:rsid w:val="000D026A"/>
    <w:rsid w:val="000D15E4"/>
    <w:rsid w:val="000D7578"/>
    <w:rsid w:val="000E37AD"/>
    <w:rsid w:val="000E52FE"/>
    <w:rsid w:val="000E605C"/>
    <w:rsid w:val="0010202E"/>
    <w:rsid w:val="001055CB"/>
    <w:rsid w:val="00107818"/>
    <w:rsid w:val="00113384"/>
    <w:rsid w:val="00144AAE"/>
    <w:rsid w:val="0015706E"/>
    <w:rsid w:val="00164A54"/>
    <w:rsid w:val="00167614"/>
    <w:rsid w:val="00181A74"/>
    <w:rsid w:val="001A515F"/>
    <w:rsid w:val="001B209B"/>
    <w:rsid w:val="001B4207"/>
    <w:rsid w:val="001B5C05"/>
    <w:rsid w:val="001C5D08"/>
    <w:rsid w:val="001D6368"/>
    <w:rsid w:val="001D76B9"/>
    <w:rsid w:val="001E2869"/>
    <w:rsid w:val="001F645F"/>
    <w:rsid w:val="001F7019"/>
    <w:rsid w:val="00213DE5"/>
    <w:rsid w:val="00214ABC"/>
    <w:rsid w:val="00231E61"/>
    <w:rsid w:val="0024796E"/>
    <w:rsid w:val="00247E4E"/>
    <w:rsid w:val="00250EDE"/>
    <w:rsid w:val="00254C87"/>
    <w:rsid w:val="002873C8"/>
    <w:rsid w:val="00293127"/>
    <w:rsid w:val="00294A19"/>
    <w:rsid w:val="002A3C18"/>
    <w:rsid w:val="002A5613"/>
    <w:rsid w:val="002A7061"/>
    <w:rsid w:val="002B0DFA"/>
    <w:rsid w:val="002B70A7"/>
    <w:rsid w:val="002C4FBF"/>
    <w:rsid w:val="002D0174"/>
    <w:rsid w:val="002D311C"/>
    <w:rsid w:val="002E19A4"/>
    <w:rsid w:val="002E288F"/>
    <w:rsid w:val="002E2F05"/>
    <w:rsid w:val="002F2908"/>
    <w:rsid w:val="003038A0"/>
    <w:rsid w:val="00304FFA"/>
    <w:rsid w:val="003102F1"/>
    <w:rsid w:val="0031248F"/>
    <w:rsid w:val="003316B6"/>
    <w:rsid w:val="003425BC"/>
    <w:rsid w:val="003444DB"/>
    <w:rsid w:val="00344F8D"/>
    <w:rsid w:val="003458D7"/>
    <w:rsid w:val="00350EAD"/>
    <w:rsid w:val="00351A82"/>
    <w:rsid w:val="00354DEE"/>
    <w:rsid w:val="003635E8"/>
    <w:rsid w:val="00367D4F"/>
    <w:rsid w:val="00371D3D"/>
    <w:rsid w:val="0037787D"/>
    <w:rsid w:val="0038081A"/>
    <w:rsid w:val="003878E4"/>
    <w:rsid w:val="00390D15"/>
    <w:rsid w:val="00396294"/>
    <w:rsid w:val="003962DA"/>
    <w:rsid w:val="003A7FA7"/>
    <w:rsid w:val="003D5315"/>
    <w:rsid w:val="003E2432"/>
    <w:rsid w:val="003E6350"/>
    <w:rsid w:val="003F4A88"/>
    <w:rsid w:val="0041139F"/>
    <w:rsid w:val="00412C68"/>
    <w:rsid w:val="00422B7D"/>
    <w:rsid w:val="00435918"/>
    <w:rsid w:val="0045592A"/>
    <w:rsid w:val="00457E3D"/>
    <w:rsid w:val="00494148"/>
    <w:rsid w:val="00495635"/>
    <w:rsid w:val="00495661"/>
    <w:rsid w:val="004A1AC1"/>
    <w:rsid w:val="004B1602"/>
    <w:rsid w:val="004B219C"/>
    <w:rsid w:val="004C226B"/>
    <w:rsid w:val="004C5228"/>
    <w:rsid w:val="004C6232"/>
    <w:rsid w:val="004D766A"/>
    <w:rsid w:val="004F39AD"/>
    <w:rsid w:val="00511CCD"/>
    <w:rsid w:val="005239DC"/>
    <w:rsid w:val="00523A78"/>
    <w:rsid w:val="00525D81"/>
    <w:rsid w:val="00525E55"/>
    <w:rsid w:val="0053238F"/>
    <w:rsid w:val="00554351"/>
    <w:rsid w:val="005671F7"/>
    <w:rsid w:val="00572280"/>
    <w:rsid w:val="00574267"/>
    <w:rsid w:val="0057764D"/>
    <w:rsid w:val="00591C97"/>
    <w:rsid w:val="005A297F"/>
    <w:rsid w:val="005C2179"/>
    <w:rsid w:val="005C2B04"/>
    <w:rsid w:val="005C3873"/>
    <w:rsid w:val="005D02DF"/>
    <w:rsid w:val="005E123D"/>
    <w:rsid w:val="005E2C67"/>
    <w:rsid w:val="005E5722"/>
    <w:rsid w:val="005F677B"/>
    <w:rsid w:val="006154CC"/>
    <w:rsid w:val="00627D1D"/>
    <w:rsid w:val="00645788"/>
    <w:rsid w:val="00645ABA"/>
    <w:rsid w:val="00645B7E"/>
    <w:rsid w:val="00652514"/>
    <w:rsid w:val="006534F0"/>
    <w:rsid w:val="006605A5"/>
    <w:rsid w:val="006625BB"/>
    <w:rsid w:val="00665638"/>
    <w:rsid w:val="00666842"/>
    <w:rsid w:val="0067632B"/>
    <w:rsid w:val="00694391"/>
    <w:rsid w:val="0069796D"/>
    <w:rsid w:val="006A3701"/>
    <w:rsid w:val="006C123C"/>
    <w:rsid w:val="006E56BE"/>
    <w:rsid w:val="006F2293"/>
    <w:rsid w:val="006F6E05"/>
    <w:rsid w:val="00700E96"/>
    <w:rsid w:val="00707755"/>
    <w:rsid w:val="00707AB0"/>
    <w:rsid w:val="00710901"/>
    <w:rsid w:val="007115F4"/>
    <w:rsid w:val="007164FF"/>
    <w:rsid w:val="007235FA"/>
    <w:rsid w:val="00723DAC"/>
    <w:rsid w:val="00730552"/>
    <w:rsid w:val="007327F1"/>
    <w:rsid w:val="00734429"/>
    <w:rsid w:val="007423C5"/>
    <w:rsid w:val="0075265C"/>
    <w:rsid w:val="00761FCB"/>
    <w:rsid w:val="00772167"/>
    <w:rsid w:val="00777DAB"/>
    <w:rsid w:val="007873C5"/>
    <w:rsid w:val="0079798C"/>
    <w:rsid w:val="007A7862"/>
    <w:rsid w:val="007B2656"/>
    <w:rsid w:val="007C11B2"/>
    <w:rsid w:val="007D3921"/>
    <w:rsid w:val="007D5662"/>
    <w:rsid w:val="007D7ECA"/>
    <w:rsid w:val="007E2A8F"/>
    <w:rsid w:val="007E4FDF"/>
    <w:rsid w:val="007E58C2"/>
    <w:rsid w:val="007F3E3A"/>
    <w:rsid w:val="007F4C72"/>
    <w:rsid w:val="00802395"/>
    <w:rsid w:val="008032B4"/>
    <w:rsid w:val="0080361E"/>
    <w:rsid w:val="0080512C"/>
    <w:rsid w:val="00815B18"/>
    <w:rsid w:val="00816575"/>
    <w:rsid w:val="008166A5"/>
    <w:rsid w:val="0082075D"/>
    <w:rsid w:val="008214A8"/>
    <w:rsid w:val="00843FC3"/>
    <w:rsid w:val="00844D3B"/>
    <w:rsid w:val="00853827"/>
    <w:rsid w:val="00854092"/>
    <w:rsid w:val="00856F9F"/>
    <w:rsid w:val="00857884"/>
    <w:rsid w:val="00870AAC"/>
    <w:rsid w:val="00873F78"/>
    <w:rsid w:val="0087623C"/>
    <w:rsid w:val="008775B3"/>
    <w:rsid w:val="008808BF"/>
    <w:rsid w:val="00884750"/>
    <w:rsid w:val="00887A68"/>
    <w:rsid w:val="008A39E6"/>
    <w:rsid w:val="008B1E9A"/>
    <w:rsid w:val="008C3912"/>
    <w:rsid w:val="008C3D57"/>
    <w:rsid w:val="008E0357"/>
    <w:rsid w:val="0090072D"/>
    <w:rsid w:val="0090264B"/>
    <w:rsid w:val="00905266"/>
    <w:rsid w:val="00913060"/>
    <w:rsid w:val="00922D63"/>
    <w:rsid w:val="0093261B"/>
    <w:rsid w:val="0094639C"/>
    <w:rsid w:val="00947589"/>
    <w:rsid w:val="00992B3A"/>
    <w:rsid w:val="009A28AC"/>
    <w:rsid w:val="009B3A91"/>
    <w:rsid w:val="009B745F"/>
    <w:rsid w:val="009C0A03"/>
    <w:rsid w:val="009D2EAB"/>
    <w:rsid w:val="009D67EF"/>
    <w:rsid w:val="009E5381"/>
    <w:rsid w:val="009E78EE"/>
    <w:rsid w:val="009F3C48"/>
    <w:rsid w:val="009F61A4"/>
    <w:rsid w:val="00A0412D"/>
    <w:rsid w:val="00A10635"/>
    <w:rsid w:val="00A10E5F"/>
    <w:rsid w:val="00A15280"/>
    <w:rsid w:val="00A26B0D"/>
    <w:rsid w:val="00A30F98"/>
    <w:rsid w:val="00A42F9B"/>
    <w:rsid w:val="00A5135B"/>
    <w:rsid w:val="00A51A79"/>
    <w:rsid w:val="00A555A5"/>
    <w:rsid w:val="00A612F6"/>
    <w:rsid w:val="00A61414"/>
    <w:rsid w:val="00A6722B"/>
    <w:rsid w:val="00A67920"/>
    <w:rsid w:val="00A9641B"/>
    <w:rsid w:val="00AA3C9D"/>
    <w:rsid w:val="00AB3A76"/>
    <w:rsid w:val="00AC651A"/>
    <w:rsid w:val="00AC7E66"/>
    <w:rsid w:val="00AD1ADC"/>
    <w:rsid w:val="00AD5723"/>
    <w:rsid w:val="00AD5E77"/>
    <w:rsid w:val="00AE30E8"/>
    <w:rsid w:val="00AF15E1"/>
    <w:rsid w:val="00AF251C"/>
    <w:rsid w:val="00AF2951"/>
    <w:rsid w:val="00B0094C"/>
    <w:rsid w:val="00B00DEB"/>
    <w:rsid w:val="00B127C4"/>
    <w:rsid w:val="00B130C6"/>
    <w:rsid w:val="00B63C4E"/>
    <w:rsid w:val="00B70895"/>
    <w:rsid w:val="00B74EC9"/>
    <w:rsid w:val="00B76EA8"/>
    <w:rsid w:val="00B80518"/>
    <w:rsid w:val="00B81CBC"/>
    <w:rsid w:val="00B82661"/>
    <w:rsid w:val="00B90DD2"/>
    <w:rsid w:val="00BA2A5F"/>
    <w:rsid w:val="00BA6F84"/>
    <w:rsid w:val="00BB2B1D"/>
    <w:rsid w:val="00BB6326"/>
    <w:rsid w:val="00BB7A0D"/>
    <w:rsid w:val="00BC1B6E"/>
    <w:rsid w:val="00BC6312"/>
    <w:rsid w:val="00BD501F"/>
    <w:rsid w:val="00BF4BEB"/>
    <w:rsid w:val="00C078CB"/>
    <w:rsid w:val="00C451E8"/>
    <w:rsid w:val="00C467A1"/>
    <w:rsid w:val="00C6401F"/>
    <w:rsid w:val="00C70030"/>
    <w:rsid w:val="00C7618D"/>
    <w:rsid w:val="00CA27A8"/>
    <w:rsid w:val="00CC20A0"/>
    <w:rsid w:val="00CD11F1"/>
    <w:rsid w:val="00CD415D"/>
    <w:rsid w:val="00CE0531"/>
    <w:rsid w:val="00CE5CF5"/>
    <w:rsid w:val="00CF56DA"/>
    <w:rsid w:val="00CF5A44"/>
    <w:rsid w:val="00CF5B0C"/>
    <w:rsid w:val="00D029EF"/>
    <w:rsid w:val="00D14FD9"/>
    <w:rsid w:val="00D210D1"/>
    <w:rsid w:val="00D2444F"/>
    <w:rsid w:val="00D41E15"/>
    <w:rsid w:val="00D549B0"/>
    <w:rsid w:val="00D606EF"/>
    <w:rsid w:val="00D63D83"/>
    <w:rsid w:val="00D6784A"/>
    <w:rsid w:val="00D83DE9"/>
    <w:rsid w:val="00D85C20"/>
    <w:rsid w:val="00DD2C1F"/>
    <w:rsid w:val="00DD5E99"/>
    <w:rsid w:val="00DE613C"/>
    <w:rsid w:val="00DF6182"/>
    <w:rsid w:val="00E0182C"/>
    <w:rsid w:val="00E1023B"/>
    <w:rsid w:val="00E330C8"/>
    <w:rsid w:val="00E40B4C"/>
    <w:rsid w:val="00E542FB"/>
    <w:rsid w:val="00E562F4"/>
    <w:rsid w:val="00E61589"/>
    <w:rsid w:val="00E64582"/>
    <w:rsid w:val="00E74F08"/>
    <w:rsid w:val="00E75B02"/>
    <w:rsid w:val="00E84F1C"/>
    <w:rsid w:val="00E90984"/>
    <w:rsid w:val="00EA2E57"/>
    <w:rsid w:val="00EB7FD4"/>
    <w:rsid w:val="00ED5345"/>
    <w:rsid w:val="00EF2290"/>
    <w:rsid w:val="00EF7267"/>
    <w:rsid w:val="00F00A3B"/>
    <w:rsid w:val="00F014A0"/>
    <w:rsid w:val="00F028F5"/>
    <w:rsid w:val="00F21651"/>
    <w:rsid w:val="00F256A3"/>
    <w:rsid w:val="00F365C0"/>
    <w:rsid w:val="00F37F8F"/>
    <w:rsid w:val="00F40E4C"/>
    <w:rsid w:val="00F47678"/>
    <w:rsid w:val="00F67992"/>
    <w:rsid w:val="00F736FE"/>
    <w:rsid w:val="00F762EA"/>
    <w:rsid w:val="00F874F8"/>
    <w:rsid w:val="00F92551"/>
    <w:rsid w:val="00FA10FD"/>
    <w:rsid w:val="00FA3FCC"/>
    <w:rsid w:val="00FA57DF"/>
    <w:rsid w:val="00FC1431"/>
    <w:rsid w:val="00FC29F3"/>
    <w:rsid w:val="00FC2E89"/>
    <w:rsid w:val="00FD2108"/>
    <w:rsid w:val="00FE1006"/>
    <w:rsid w:val="00FE4753"/>
    <w:rsid w:val="00FF4C36"/>
    <w:rsid w:val="00FF6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41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412D"/>
  </w:style>
  <w:style w:type="paragraph" w:styleId="Piedepgina">
    <w:name w:val="footer"/>
    <w:basedOn w:val="Normal"/>
    <w:link w:val="PiedepginaCar"/>
    <w:uiPriority w:val="99"/>
    <w:unhideWhenUsed/>
    <w:rsid w:val="00A041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412D"/>
  </w:style>
  <w:style w:type="character" w:styleId="Hipervnculo">
    <w:name w:val="Hyperlink"/>
    <w:basedOn w:val="Fuentedeprrafopredeter"/>
    <w:uiPriority w:val="99"/>
    <w:unhideWhenUsed/>
    <w:rsid w:val="00CF5A44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19C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4B2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styleId="Textoennegrita">
    <w:name w:val="Strong"/>
    <w:uiPriority w:val="22"/>
    <w:qFormat/>
    <w:rsid w:val="004B219C"/>
    <w:rPr>
      <w:b/>
      <w:bCs/>
    </w:rPr>
  </w:style>
  <w:style w:type="paragraph" w:customStyle="1" w:styleId="CM4">
    <w:name w:val="CM4"/>
    <w:basedOn w:val="Normal"/>
    <w:next w:val="Normal"/>
    <w:uiPriority w:val="99"/>
    <w:rsid w:val="00913060"/>
    <w:pPr>
      <w:widowControl w:val="0"/>
      <w:autoSpaceDE w:val="0"/>
      <w:autoSpaceDN w:val="0"/>
      <w:adjustRightInd w:val="0"/>
      <w:spacing w:after="0" w:line="331" w:lineRule="atLeast"/>
    </w:pPr>
    <w:rPr>
      <w:rFonts w:ascii="Arial" w:eastAsia="Times New Roman" w:hAnsi="Arial" w:cs="Times New Roman"/>
      <w:sz w:val="24"/>
      <w:szCs w:val="24"/>
      <w:lang w:eastAsia="es-ES"/>
    </w:rPr>
  </w:style>
  <w:style w:type="paragraph" w:customStyle="1" w:styleId="Textbody">
    <w:name w:val="Text body"/>
    <w:basedOn w:val="Normal"/>
    <w:rsid w:val="00BA2A5F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Prrafodelista">
    <w:name w:val="List Paragraph"/>
    <w:basedOn w:val="Normal"/>
    <w:uiPriority w:val="34"/>
    <w:qFormat/>
    <w:rsid w:val="002873C8"/>
    <w:pPr>
      <w:ind w:left="720"/>
      <w:contextualSpacing/>
    </w:pPr>
  </w:style>
  <w:style w:type="paragraph" w:customStyle="1" w:styleId="normal0">
    <w:name w:val="normal"/>
    <w:rsid w:val="00287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856F9F"/>
    <w:pPr>
      <w:suppressAutoHyphens/>
      <w:spacing w:after="140" w:line="276" w:lineRule="auto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856F9F"/>
  </w:style>
  <w:style w:type="paragraph" w:customStyle="1" w:styleId="v-p">
    <w:name w:val="v-p"/>
    <w:basedOn w:val="Normal"/>
    <w:rsid w:val="00653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250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x193iq5w">
    <w:name w:val="x193iq5w"/>
    <w:basedOn w:val="Fuentedeprrafopredeter"/>
    <w:rsid w:val="00086095"/>
  </w:style>
  <w:style w:type="paragraph" w:customStyle="1" w:styleId="xmsonormal">
    <w:name w:val="x_msonormal"/>
    <w:basedOn w:val="Normal"/>
    <w:rsid w:val="00C45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ont8">
    <w:name w:val="font_8"/>
    <w:basedOn w:val="Normal"/>
    <w:rsid w:val="00900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wixui-rich-texttext">
    <w:name w:val="wixui-rich-text__text"/>
    <w:basedOn w:val="Fuentedeprrafopredeter"/>
    <w:rsid w:val="0090072D"/>
  </w:style>
  <w:style w:type="character" w:customStyle="1" w:styleId="color15">
    <w:name w:val="color_15"/>
    <w:basedOn w:val="Fuentedeprrafopredeter"/>
    <w:rsid w:val="0090072D"/>
  </w:style>
  <w:style w:type="character" w:customStyle="1" w:styleId="wixguard">
    <w:name w:val="wixguard"/>
    <w:basedOn w:val="Fuentedeprrafopredeter"/>
    <w:rsid w:val="009007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0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6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1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96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0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63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5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4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6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8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0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0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9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5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8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6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2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caravaca.org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10BE3-D0C5-4E0E-8EF5-4088A4266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558</Words>
  <Characters>3071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Varda</dc:creator>
  <cp:lastModifiedBy>MCLL</cp:lastModifiedBy>
  <cp:revision>25</cp:revision>
  <cp:lastPrinted>2023-09-12T09:28:00Z</cp:lastPrinted>
  <dcterms:created xsi:type="dcterms:W3CDTF">2023-09-21T13:35:00Z</dcterms:created>
  <dcterms:modified xsi:type="dcterms:W3CDTF">2023-09-26T07:55:00Z</dcterms:modified>
</cp:coreProperties>
</file>